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B0" w:rsidRPr="00134A59" w:rsidRDefault="005D54B0" w:rsidP="00134A5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E2E2E"/>
          <w:sz w:val="28"/>
          <w:szCs w:val="28"/>
        </w:rPr>
      </w:pPr>
      <w:r w:rsidRPr="00134A59">
        <w:rPr>
          <w:color w:val="2E2E2E"/>
          <w:sz w:val="28"/>
          <w:szCs w:val="28"/>
        </w:rPr>
        <w:t>Установка и настройка 1С Тонкий клиент</w:t>
      </w:r>
    </w:p>
    <w:p w:rsidR="005D54B0" w:rsidRPr="00134A59" w:rsidRDefault="005D54B0" w:rsidP="00134A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rPr>
          <w:b/>
          <w:color w:val="2E2E2E"/>
          <w:sz w:val="28"/>
          <w:szCs w:val="28"/>
        </w:rPr>
      </w:pPr>
      <w:r w:rsidRPr="00134A59">
        <w:rPr>
          <w:b/>
          <w:color w:val="2E2E2E"/>
          <w:sz w:val="28"/>
          <w:szCs w:val="28"/>
        </w:rPr>
        <w:t xml:space="preserve">Установка </w:t>
      </w:r>
    </w:p>
    <w:p w:rsidR="005D54B0" w:rsidRPr="00134A59" w:rsidRDefault="005D54B0" w:rsidP="00134A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36"/>
        <w:rPr>
          <w:color w:val="2E2E2E"/>
          <w:sz w:val="28"/>
          <w:szCs w:val="28"/>
        </w:rPr>
      </w:pPr>
      <w:r w:rsidRPr="00134A59">
        <w:rPr>
          <w:color w:val="2E2E2E"/>
          <w:sz w:val="28"/>
          <w:szCs w:val="28"/>
        </w:rPr>
        <w:t>Скачайте дистрибутив «тонкого клиента» с адреса (https://cloud.mail.ru/public/L2GT/sT7tz4nwt)</w:t>
      </w:r>
    </w:p>
    <w:p w:rsidR="005D54B0" w:rsidRPr="00134A59" w:rsidRDefault="005D54B0" w:rsidP="00134A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36"/>
        <w:rPr>
          <w:color w:val="2E2E2E"/>
          <w:sz w:val="28"/>
          <w:szCs w:val="28"/>
        </w:rPr>
      </w:pPr>
      <w:r w:rsidRPr="00134A59">
        <w:rPr>
          <w:color w:val="2E2E2E"/>
          <w:sz w:val="28"/>
          <w:szCs w:val="28"/>
        </w:rPr>
        <w:t xml:space="preserve">Разархивируйте и установите (запустите </w:t>
      </w:r>
      <w:r w:rsidRPr="00134A59">
        <w:rPr>
          <w:i/>
          <w:color w:val="2E2E2E"/>
          <w:sz w:val="28"/>
          <w:szCs w:val="28"/>
          <w:lang w:val="en-US"/>
        </w:rPr>
        <w:t>setup</w:t>
      </w:r>
      <w:r w:rsidRPr="00134A59">
        <w:rPr>
          <w:i/>
          <w:color w:val="2E2E2E"/>
          <w:sz w:val="28"/>
          <w:szCs w:val="28"/>
        </w:rPr>
        <w:t>.</w:t>
      </w:r>
      <w:r w:rsidRPr="00134A59">
        <w:rPr>
          <w:i/>
          <w:color w:val="2E2E2E"/>
          <w:sz w:val="28"/>
          <w:szCs w:val="28"/>
          <w:lang w:val="en-US"/>
        </w:rPr>
        <w:t>exe</w:t>
      </w:r>
      <w:r w:rsidRPr="00134A59">
        <w:rPr>
          <w:color w:val="2E2E2E"/>
          <w:sz w:val="28"/>
          <w:szCs w:val="28"/>
        </w:rPr>
        <w:t xml:space="preserve"> – нажимаете 3 раза </w:t>
      </w:r>
      <w:proofErr w:type="gramStart"/>
      <w:r w:rsidRPr="00134A59">
        <w:rPr>
          <w:i/>
          <w:color w:val="2E2E2E"/>
          <w:sz w:val="28"/>
          <w:szCs w:val="28"/>
        </w:rPr>
        <w:t>Далее</w:t>
      </w:r>
      <w:proofErr w:type="gramEnd"/>
      <w:r w:rsidRPr="00134A59">
        <w:rPr>
          <w:color w:val="2E2E2E"/>
          <w:sz w:val="28"/>
          <w:szCs w:val="28"/>
        </w:rPr>
        <w:t xml:space="preserve"> – потом </w:t>
      </w:r>
      <w:r w:rsidRPr="00134A59">
        <w:rPr>
          <w:i/>
          <w:color w:val="2E2E2E"/>
          <w:sz w:val="28"/>
          <w:szCs w:val="28"/>
        </w:rPr>
        <w:t xml:space="preserve">Установить </w:t>
      </w:r>
      <w:r w:rsidRPr="00134A59">
        <w:rPr>
          <w:color w:val="2E2E2E"/>
          <w:sz w:val="28"/>
          <w:szCs w:val="28"/>
        </w:rPr>
        <w:t xml:space="preserve">(Если появится окно </w:t>
      </w:r>
      <w:proofErr w:type="spellStart"/>
      <w:r w:rsidRPr="00134A59">
        <w:rPr>
          <w:color w:val="2E2E2E"/>
          <w:sz w:val="28"/>
          <w:szCs w:val="28"/>
        </w:rPr>
        <w:t>Резрешение</w:t>
      </w:r>
      <w:proofErr w:type="spellEnd"/>
      <w:r w:rsidRPr="00134A59">
        <w:rPr>
          <w:color w:val="2E2E2E"/>
          <w:sz w:val="28"/>
          <w:szCs w:val="28"/>
        </w:rPr>
        <w:t xml:space="preserve"> нажмите</w:t>
      </w:r>
      <w:r w:rsidRPr="00134A59">
        <w:rPr>
          <w:i/>
          <w:color w:val="2E2E2E"/>
          <w:sz w:val="28"/>
          <w:szCs w:val="28"/>
        </w:rPr>
        <w:t xml:space="preserve"> Да</w:t>
      </w:r>
      <w:r w:rsidRPr="00134A59">
        <w:rPr>
          <w:color w:val="2E2E2E"/>
          <w:sz w:val="28"/>
          <w:szCs w:val="28"/>
        </w:rPr>
        <w:t xml:space="preserve">), убираете галочку </w:t>
      </w:r>
      <w:r w:rsidRPr="00134A59">
        <w:rPr>
          <w:color w:val="2E2E2E"/>
          <w:sz w:val="28"/>
          <w:szCs w:val="28"/>
          <w:lang w:val="en-US"/>
        </w:rPr>
        <w:t>c</w:t>
      </w:r>
      <w:r w:rsidRPr="00134A59">
        <w:rPr>
          <w:color w:val="2E2E2E"/>
          <w:sz w:val="28"/>
          <w:szCs w:val="28"/>
        </w:rPr>
        <w:t xml:space="preserve"> </w:t>
      </w:r>
      <w:r w:rsidRPr="00134A59">
        <w:rPr>
          <w:i/>
          <w:color w:val="2E2E2E"/>
          <w:sz w:val="28"/>
          <w:szCs w:val="28"/>
        </w:rPr>
        <w:t xml:space="preserve">Открыть файл </w:t>
      </w:r>
      <w:r w:rsidRPr="00134A59">
        <w:rPr>
          <w:i/>
          <w:color w:val="2E2E2E"/>
          <w:sz w:val="28"/>
          <w:szCs w:val="28"/>
          <w:lang w:val="en-US"/>
        </w:rPr>
        <w:t>Readme</w:t>
      </w:r>
      <w:r w:rsidRPr="00134A59">
        <w:rPr>
          <w:color w:val="2E2E2E"/>
          <w:sz w:val="28"/>
          <w:szCs w:val="28"/>
        </w:rPr>
        <w:t xml:space="preserve"> – Готово) </w:t>
      </w:r>
    </w:p>
    <w:p w:rsidR="005D54B0" w:rsidRPr="00134A59" w:rsidRDefault="005D54B0" w:rsidP="00134A59">
      <w:pPr>
        <w:pStyle w:val="a5"/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b/>
          <w:sz w:val="28"/>
          <w:szCs w:val="28"/>
        </w:rPr>
      </w:pPr>
      <w:r w:rsidRPr="00134A59">
        <w:rPr>
          <w:rFonts w:ascii="Times New Roman" w:hAnsi="Times New Roman" w:cs="Times New Roman"/>
          <w:b/>
          <w:sz w:val="28"/>
          <w:szCs w:val="28"/>
        </w:rPr>
        <w:t>Настройка</w:t>
      </w:r>
    </w:p>
    <w:p w:rsidR="005D54B0" w:rsidRPr="005D54B0" w:rsidRDefault="005D54B0" w:rsidP="00134A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D54B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При первом запуске «тонкого клиента 1С» необходимо его настроить. Запустите «1С Предприятие» с ярлыка на рабочем столе. Чтобы добавить новую информационную базу – нажмите кнопку «Добавить». Если у вас уже есть другие настроенные информационные базы, вы увидите их в списке.</w:t>
      </w:r>
    </w:p>
    <w:p w:rsidR="005D54B0" w:rsidRPr="005D54B0" w:rsidRDefault="00134A59" w:rsidP="00134A59">
      <w:pPr>
        <w:shd w:val="clear" w:color="auto" w:fill="EBEEE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3658121</wp:posOffset>
                </wp:positionH>
                <wp:positionV relativeFrom="paragraph">
                  <wp:posOffset>1683278</wp:posOffset>
                </wp:positionV>
                <wp:extent cx="1353316" cy="0"/>
                <wp:effectExtent l="0" t="19050" r="3746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31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19D0E4"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05pt,132.55pt" to="394.6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" strokecolor="red" strokeweight="3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95F2C86" wp14:editId="1F302481">
            <wp:extent cx="4781550" cy="363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4B0" w:rsidRPr="005D54B0" w:rsidRDefault="005D54B0" w:rsidP="00134A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появившемся окне выберите «Добавление в список существующей информационной базы».</w:t>
      </w:r>
    </w:p>
    <w:p w:rsidR="005D54B0" w:rsidRPr="005D54B0" w:rsidRDefault="00134A59" w:rsidP="00134A59">
      <w:pPr>
        <w:shd w:val="clear" w:color="auto" w:fill="EBEEE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1E7ABD6" wp14:editId="64441BCF">
            <wp:extent cx="4548876" cy="3740727"/>
            <wp:effectExtent l="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948" cy="375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5D9" w:rsidRPr="005D54B0" w:rsidRDefault="005D54B0" w:rsidP="00134A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D54B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Нажмите кнопку «Далее».</w:t>
      </w:r>
    </w:p>
    <w:p w:rsidR="0097663C" w:rsidRDefault="005D54B0" w:rsidP="009766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D54B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Укажите название информационной базы и </w:t>
      </w:r>
      <w:r w:rsidR="00134A5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выберите пункт «На веб-сервере» и в</w:t>
      </w:r>
      <w:r w:rsidRPr="005D54B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поле «Укажите строку адреса подключения к информационной базе» необходимо указать ссылку на базу из </w:t>
      </w:r>
      <w:r w:rsidR="00134A5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ранее отправленной вам ссылку</w:t>
      </w:r>
      <w:r w:rsidRPr="005D54B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Выберите пункт «Выбирать автоматически». </w:t>
      </w:r>
    </w:p>
    <w:p w:rsidR="005D54B0" w:rsidRPr="005D54B0" w:rsidRDefault="005D54B0" w:rsidP="009766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B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</w:r>
      <w:r w:rsidR="00EB25D9">
        <w:rPr>
          <w:noProof/>
          <w:lang w:eastAsia="ru-RU"/>
        </w:rPr>
        <w:drawing>
          <wp:inline distT="0" distB="0" distL="0" distR="0" wp14:anchorId="2BBF97B8" wp14:editId="702C35C6">
            <wp:extent cx="4652308" cy="383573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6506" cy="384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4B0" w:rsidRPr="005D54B0" w:rsidRDefault="005D54B0" w:rsidP="00134A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D54B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Нажмите кнопку «Далее».</w:t>
      </w:r>
    </w:p>
    <w:p w:rsidR="005D54B0" w:rsidRPr="005D54B0" w:rsidRDefault="005D54B0" w:rsidP="00134A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D54B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На следующем этапе нужно установить значения как на картинке: выбрать пункт «Тонкий клиент» и указать версию «8.3» в поле.</w:t>
      </w:r>
    </w:p>
    <w:p w:rsidR="005D54B0" w:rsidRPr="005D54B0" w:rsidRDefault="00EB25D9" w:rsidP="00134A59">
      <w:pPr>
        <w:shd w:val="clear" w:color="auto" w:fill="EBEEE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D27623" wp14:editId="6DDCFB10">
            <wp:extent cx="4021146" cy="3942608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9414" cy="395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4B0" w:rsidRPr="005D54B0" w:rsidRDefault="005D54B0" w:rsidP="00134A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D54B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Нажмите «Готово».</w:t>
      </w:r>
    </w:p>
    <w:p w:rsidR="005D54B0" w:rsidRPr="005D54B0" w:rsidRDefault="005D54B0" w:rsidP="00134A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D54B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После этого можно выбрать добавленную информационную базу данных и нажать кнопку «</w:t>
      </w:r>
      <w:r w:rsidR="00EB25D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</w:t>
      </w:r>
      <w:proofErr w:type="gramStart"/>
      <w:r w:rsidR="00EB25D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С:Предприятие</w:t>
      </w:r>
      <w:proofErr w:type="gramEnd"/>
      <w:r w:rsidRPr="005D54B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»</w:t>
      </w:r>
    </w:p>
    <w:p w:rsidR="005D54B0" w:rsidRPr="005D54B0" w:rsidRDefault="005D54B0" w:rsidP="00134A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D54B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диалоге авторизации необход</w:t>
      </w:r>
      <w:r w:rsidR="00EB25D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имо указать логин и </w:t>
      </w:r>
      <w:proofErr w:type="gramStart"/>
      <w:r w:rsidR="00EB25D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пароль</w:t>
      </w:r>
      <w:proofErr w:type="gramEnd"/>
      <w:r w:rsidR="00EB25D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который был отправлен вам </w:t>
      </w:r>
      <w:r w:rsidR="00F72E8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почту</w:t>
      </w:r>
    </w:p>
    <w:p w:rsidR="005D54B0" w:rsidRPr="005D54B0" w:rsidRDefault="005D54B0" w:rsidP="00134A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D54B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Удачной работы!</w:t>
      </w:r>
    </w:p>
    <w:p w:rsidR="005D54B0" w:rsidRDefault="005D54B0" w:rsidP="00134A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72E81" w:rsidRPr="00F72E81" w:rsidRDefault="00F72E81" w:rsidP="00134A5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F72E81">
        <w:rPr>
          <w:rFonts w:ascii="Times New Roman" w:hAnsi="Times New Roman" w:cs="Times New Roman"/>
          <w:color w:val="FF0000"/>
          <w:sz w:val="28"/>
          <w:szCs w:val="28"/>
        </w:rPr>
        <w:t>По вопросам звонить на 89241651175 и спросить Василия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писать на </w:t>
      </w:r>
      <w:r w:rsidRPr="00F72E81">
        <w:rPr>
          <w:rFonts w:ascii="Times New Roman" w:hAnsi="Times New Roman" w:cs="Times New Roman"/>
          <w:color w:val="FF0000"/>
          <w:sz w:val="28"/>
          <w:szCs w:val="28"/>
        </w:rPr>
        <w:t>Е-</w:t>
      </w:r>
      <w:proofErr w:type="spellStart"/>
      <w:r w:rsidRPr="00F72E81">
        <w:rPr>
          <w:rFonts w:ascii="Times New Roman" w:hAnsi="Times New Roman" w:cs="Times New Roman"/>
          <w:color w:val="FF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tutukarov</w:t>
      </w:r>
      <w:proofErr w:type="spellEnd"/>
      <w:r w:rsidRPr="00F72E81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cpo</w:t>
      </w:r>
      <w:proofErr w:type="spellEnd"/>
      <w:r w:rsidRPr="00F72E81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status</w:t>
      </w:r>
      <w:r w:rsidRPr="00F72E81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F72E81" w:rsidRPr="00F7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B17A4"/>
    <w:multiLevelType w:val="hybridMultilevel"/>
    <w:tmpl w:val="3642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2C0F"/>
    <w:multiLevelType w:val="hybridMultilevel"/>
    <w:tmpl w:val="E15C1D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D66E83"/>
    <w:multiLevelType w:val="hybridMultilevel"/>
    <w:tmpl w:val="C4E2C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B0"/>
    <w:rsid w:val="00134A59"/>
    <w:rsid w:val="005D54B0"/>
    <w:rsid w:val="007707E1"/>
    <w:rsid w:val="0097663C"/>
    <w:rsid w:val="00A1369B"/>
    <w:rsid w:val="00EB25D9"/>
    <w:rsid w:val="00F7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F372C-C3C7-40C2-ACA2-966ABF56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5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54B0"/>
    <w:pPr>
      <w:ind w:left="720"/>
      <w:contextualSpacing/>
    </w:pPr>
  </w:style>
  <w:style w:type="character" w:styleId="a6">
    <w:name w:val="Strong"/>
    <w:basedOn w:val="a0"/>
    <w:uiPriority w:val="22"/>
    <w:qFormat/>
    <w:rsid w:val="005D54B0"/>
    <w:rPr>
      <w:b/>
      <w:bCs/>
    </w:rPr>
  </w:style>
  <w:style w:type="character" w:styleId="a7">
    <w:name w:val="Emphasis"/>
    <w:basedOn w:val="a0"/>
    <w:uiPriority w:val="20"/>
    <w:qFormat/>
    <w:rsid w:val="005D54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842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707681386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2242672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670446714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1191526654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1708597958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</w:divsChild>
    </w:div>
    <w:div w:id="347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414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1904951005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985208113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2095474917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1178303314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459685631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</w:divsChild>
    </w:div>
    <w:div w:id="1890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41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1609661418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1808624142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907496606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1897936642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1643465282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 Андреев</dc:creator>
  <cp:keywords/>
  <dc:description/>
  <cp:lastModifiedBy>Милан Андреев</cp:lastModifiedBy>
  <cp:revision>2</cp:revision>
  <dcterms:created xsi:type="dcterms:W3CDTF">2018-07-23T07:32:00Z</dcterms:created>
  <dcterms:modified xsi:type="dcterms:W3CDTF">2018-07-26T02:07:00Z</dcterms:modified>
</cp:coreProperties>
</file>