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AE" w:rsidRDefault="00E857AE" w:rsidP="00E857AE">
      <w:pPr>
        <w:jc w:val="right"/>
        <w:rPr>
          <w:rStyle w:val="a4"/>
          <w:rFonts w:eastAsia="Arial Unicode MS"/>
          <w:b/>
          <w:bCs/>
          <w:szCs w:val="24"/>
        </w:rPr>
      </w:pPr>
      <w:r>
        <w:rPr>
          <w:rStyle w:val="a4"/>
          <w:rFonts w:eastAsia="Arial Unicode MS"/>
          <w:b/>
          <w:bCs/>
          <w:szCs w:val="24"/>
        </w:rPr>
        <w:t xml:space="preserve">Приложение 1. </w:t>
      </w:r>
    </w:p>
    <w:p w:rsidR="00E857AE" w:rsidRDefault="00E857AE" w:rsidP="00E85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center"/>
        <w:rPr>
          <w:rStyle w:val="a4"/>
          <w:rFonts w:ascii="Times New Roman" w:eastAsia="Arial Unicode MS" w:hAnsi="Times New Roman"/>
          <w:b/>
          <w:bCs/>
          <w:sz w:val="24"/>
          <w:szCs w:val="24"/>
        </w:rPr>
      </w:pPr>
      <w:r>
        <w:rPr>
          <w:rStyle w:val="a4"/>
          <w:rFonts w:ascii="Times New Roman" w:eastAsia="Arial Unicode MS" w:hAnsi="Times New Roman"/>
          <w:b/>
          <w:bCs/>
          <w:sz w:val="24"/>
          <w:szCs w:val="24"/>
        </w:rPr>
        <w:t>Форма заявки</w:t>
      </w:r>
    </w:p>
    <w:p w:rsidR="00E857AE" w:rsidRDefault="00E857AE" w:rsidP="00E85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right"/>
        <w:rPr>
          <w:rStyle w:val="a4"/>
          <w:rFonts w:ascii="Times New Roman" w:eastAsia="Times New Roman" w:hAnsi="Times New Roman"/>
          <w:b/>
          <w:bCs/>
          <w:sz w:val="24"/>
          <w:szCs w:val="24"/>
        </w:rPr>
      </w:pPr>
    </w:p>
    <w:p w:rsidR="00D55F05" w:rsidRDefault="00D55F05" w:rsidP="00E85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center"/>
        <w:rPr>
          <w:rStyle w:val="a4"/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ascii="Times New Roman" w:eastAsia="Times New Roman" w:hAnsi="Times New Roman"/>
          <w:sz w:val="24"/>
          <w:szCs w:val="24"/>
        </w:rPr>
        <w:t>Публикация в сборнике материалов</w:t>
      </w:r>
    </w:p>
    <w:p w:rsidR="00E857AE" w:rsidRDefault="00D55F05" w:rsidP="00E85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center"/>
        <w:rPr>
          <w:rStyle w:val="a4"/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ascii="Times New Roman" w:eastAsia="Times New Roman" w:hAnsi="Times New Roman"/>
          <w:sz w:val="24"/>
          <w:szCs w:val="24"/>
        </w:rPr>
        <w:t>межрегиональной практической конференции</w:t>
      </w:r>
    </w:p>
    <w:p w:rsidR="00E857AE" w:rsidRDefault="00E857AE" w:rsidP="00E85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center"/>
        <w:rPr>
          <w:rStyle w:val="a4"/>
          <w:rFonts w:ascii="Times New Roman" w:eastAsia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/>
          <w:b/>
          <w:bCs/>
          <w:sz w:val="24"/>
          <w:szCs w:val="24"/>
        </w:rPr>
        <w:t xml:space="preserve">«Школьные информационно-библиотечные центры и библиотеки как фактор обеспечения качества образования» </w:t>
      </w:r>
    </w:p>
    <w:p w:rsidR="00E857AE" w:rsidRDefault="00E857AE" w:rsidP="00E85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069"/>
        <w:jc w:val="center"/>
        <w:rPr>
          <w:rStyle w:val="a4"/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7"/>
        <w:gridCol w:w="5736"/>
      </w:tblGrid>
      <w:tr w:rsidR="00E857AE" w:rsidTr="009C7D8D">
        <w:trPr>
          <w:trHeight w:val="3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57AE" w:rsidRDefault="00E857A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>
              <w:rPr>
                <w:rStyle w:val="a4"/>
                <w:bCs/>
                <w:sz w:val="28"/>
                <w:szCs w:val="28"/>
                <w:bdr w:val="none" w:sz="0" w:space="0" w:color="auto" w:frame="1"/>
                <w:lang w:eastAsia="ru-RU"/>
              </w:rPr>
              <w:t>Ф.И.О. (полностью)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7AE" w:rsidRDefault="00E857AE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57AE" w:rsidTr="009C7D8D">
        <w:trPr>
          <w:trHeight w:val="47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57AE" w:rsidRDefault="00E857A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Style w:val="a4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Место работы и должность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7AE" w:rsidRDefault="00E857AE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57AE" w:rsidTr="009C7D8D">
        <w:trPr>
          <w:trHeight w:val="41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57AE" w:rsidRDefault="00E857A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Style w:val="a4"/>
                <w:bCs/>
                <w:sz w:val="28"/>
                <w:szCs w:val="28"/>
                <w:bdr w:val="none" w:sz="0" w:space="0" w:color="auto" w:frame="1"/>
                <w:lang w:eastAsia="ru-RU"/>
              </w:rPr>
              <w:t>Ученая степень и звание (при наличии)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7AE" w:rsidRDefault="00E857AE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57AE" w:rsidTr="009C7D8D">
        <w:trPr>
          <w:trHeight w:val="3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57AE" w:rsidRDefault="00E857AE" w:rsidP="001F4B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Название </w:t>
            </w:r>
            <w:r w:rsidR="001F4B11"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>статьи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7AE" w:rsidRDefault="00E857AE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857AE" w:rsidTr="009C7D8D">
        <w:trPr>
          <w:trHeight w:val="3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57AE" w:rsidRDefault="00E857A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Style w:val="a4"/>
                <w:bCs/>
              </w:rPr>
            </w:pPr>
            <w:r>
              <w:rPr>
                <w:rStyle w:val="a4"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Style w:val="a4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7AE" w:rsidRDefault="00E857AE"/>
        </w:tc>
      </w:tr>
      <w:tr w:rsidR="00E857AE" w:rsidTr="009C7D8D">
        <w:trPr>
          <w:trHeight w:val="3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57AE" w:rsidRDefault="00E857A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Style w:val="a4"/>
                <w:bCs/>
              </w:rPr>
            </w:pPr>
            <w:r>
              <w:rPr>
                <w:rStyle w:val="a4"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7AE" w:rsidRDefault="00E857AE"/>
        </w:tc>
      </w:tr>
      <w:tr w:rsidR="00E857AE" w:rsidTr="009C7D8D">
        <w:trPr>
          <w:trHeight w:val="18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57AE" w:rsidRDefault="00E857A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Style w:val="a4"/>
                <w:bCs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Я согласен с условиями участия в конференции; согласен на обнародование моей статьи в электронном виде; согласен на обработку своих персональных данных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57AE" w:rsidRDefault="00E857AE">
            <w:pPr>
              <w:jc w:val="center"/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(да/нет)</w:t>
            </w:r>
          </w:p>
        </w:tc>
      </w:tr>
      <w:tr w:rsidR="00E857AE" w:rsidTr="009C7D8D">
        <w:trPr>
          <w:trHeight w:val="18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57AE" w:rsidRDefault="001F4B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«___»____________2023</w:t>
            </w:r>
            <w:r w:rsidR="00E857A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57AE" w:rsidRDefault="00E857AE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________________________ (подпись) </w:t>
            </w:r>
          </w:p>
        </w:tc>
      </w:tr>
    </w:tbl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eastAsia="Arial Unicode MS"/>
          <w:i/>
          <w:iCs/>
          <w:szCs w:val="24"/>
        </w:rPr>
      </w:pPr>
      <w:r>
        <w:rPr>
          <w:rFonts w:eastAsia="Arial Unicode MS"/>
          <w:i/>
          <w:iCs/>
          <w:szCs w:val="24"/>
        </w:rPr>
        <w:t xml:space="preserve"> (все графы просим заполнять без сокращений)</w:t>
      </w: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eastAsia="Times New Roman"/>
          <w:i/>
          <w:iCs/>
          <w:szCs w:val="24"/>
        </w:rPr>
      </w:pP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eastAsia="Arial Unicode MS"/>
          <w:b/>
          <w:szCs w:val="24"/>
        </w:rPr>
      </w:pP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eastAsia="Arial Unicode MS"/>
          <w:b/>
          <w:szCs w:val="24"/>
        </w:rPr>
      </w:pP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eastAsia="Arial Unicode MS"/>
          <w:b/>
          <w:szCs w:val="24"/>
        </w:rPr>
      </w:pP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eastAsia="Arial Unicode MS"/>
          <w:b/>
          <w:szCs w:val="24"/>
        </w:rPr>
      </w:pP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eastAsia="Arial Unicode MS"/>
          <w:b/>
          <w:szCs w:val="24"/>
        </w:rPr>
      </w:pPr>
    </w:p>
    <w:p w:rsidR="00E857AE" w:rsidRDefault="00E857AE" w:rsidP="00E857AE">
      <w:pPr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br w:type="page"/>
      </w: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lastRenderedPageBreak/>
        <w:t xml:space="preserve">Приложение 2.  </w:t>
      </w: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center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Требования к публикации</w:t>
      </w: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right"/>
        <w:rPr>
          <w:b/>
          <w:szCs w:val="24"/>
        </w:rPr>
      </w:pP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Текст выполняется в редакторе </w:t>
      </w:r>
      <w:proofErr w:type="spellStart"/>
      <w:r>
        <w:rPr>
          <w:rFonts w:eastAsia="Arial Unicode MS"/>
          <w:szCs w:val="24"/>
        </w:rPr>
        <w:t>Microsoft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Office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Word</w:t>
      </w:r>
      <w:proofErr w:type="spellEnd"/>
      <w:r>
        <w:rPr>
          <w:rFonts w:eastAsia="Arial Unicode MS"/>
          <w:szCs w:val="24"/>
        </w:rPr>
        <w:t xml:space="preserve"> со следующим форматированием: шрифт - </w:t>
      </w:r>
      <w:proofErr w:type="spellStart"/>
      <w:r>
        <w:rPr>
          <w:rFonts w:eastAsia="Arial Unicode MS"/>
          <w:szCs w:val="24"/>
        </w:rPr>
        <w:t>Times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New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Roman</w:t>
      </w:r>
      <w:proofErr w:type="spellEnd"/>
      <w:r>
        <w:rPr>
          <w:rFonts w:eastAsia="Arial Unicode MS"/>
          <w:szCs w:val="24"/>
        </w:rPr>
        <w:t>; основной текст - кегль 14; межстрочный интервал 1,5; верхнее и нижнее поля - 2 см; левое поле - 3 см, правое поле - 1,5 см; отступ абзаца – 1,25 см; формат А4, ориентация - книжная, без переносов, без постраничных сносок, без нумерации страниц. Объем страниц - до 8 страниц.</w:t>
      </w:r>
    </w:p>
    <w:p w:rsidR="00E857AE" w:rsidRDefault="00E857AE" w:rsidP="00E857AE">
      <w:pPr>
        <w:suppressAutoHyphens/>
        <w:ind w:firstLine="567"/>
        <w:rPr>
          <w:szCs w:val="24"/>
        </w:rPr>
      </w:pPr>
      <w:r>
        <w:rPr>
          <w:bCs/>
          <w:color w:val="000000"/>
          <w:szCs w:val="24"/>
        </w:rPr>
        <w:t>Организаторы конференции оставляет за собой право отклонить тезисы, не соответствующие тематике конференции и/или требованиям к оформлению.</w:t>
      </w: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eastAsia="Times New Roman"/>
          <w:szCs w:val="24"/>
        </w:rPr>
      </w:pPr>
    </w:p>
    <w:p w:rsidR="00E857AE" w:rsidRDefault="00E857AE" w:rsidP="00E8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eastAsia="Times New Roman"/>
          <w:szCs w:val="24"/>
        </w:rPr>
      </w:pPr>
      <w:r>
        <w:rPr>
          <w:rStyle w:val="a4"/>
          <w:rFonts w:eastAsia="Arial Unicode MS"/>
          <w:b/>
          <w:bCs/>
          <w:szCs w:val="24"/>
        </w:rPr>
        <w:t>Правила оформления публикации:</w:t>
      </w:r>
    </w:p>
    <w:p w:rsidR="00E857AE" w:rsidRDefault="00E857AE" w:rsidP="00E857AE">
      <w:pPr>
        <w:numPr>
          <w:ilvl w:val="0"/>
          <w:numId w:val="2"/>
        </w:numPr>
        <w:ind w:left="0" w:firstLine="709"/>
        <w:rPr>
          <w:szCs w:val="24"/>
        </w:rPr>
      </w:pPr>
      <w:r>
        <w:rPr>
          <w:rFonts w:eastAsia="Arial Unicode MS"/>
          <w:szCs w:val="24"/>
        </w:rPr>
        <w:t>Фамилия, имя, отчество автора (авторов) полностью, город, место работы, должность (выравнивание по правому краю).</w:t>
      </w:r>
    </w:p>
    <w:p w:rsidR="00E857AE" w:rsidRDefault="00E857AE" w:rsidP="00E857AE">
      <w:pPr>
        <w:numPr>
          <w:ilvl w:val="0"/>
          <w:numId w:val="2"/>
        </w:numPr>
        <w:ind w:left="0" w:firstLine="709"/>
        <w:rPr>
          <w:szCs w:val="24"/>
        </w:rPr>
      </w:pPr>
      <w:r>
        <w:rPr>
          <w:rFonts w:eastAsia="Arial Unicode MS"/>
          <w:szCs w:val="24"/>
        </w:rPr>
        <w:t>Название статьи - заглавными буквами, жирным шрифтом, (выравнивание по центру).</w:t>
      </w:r>
    </w:p>
    <w:p w:rsidR="00A3050F" w:rsidRDefault="009C7D8D"/>
    <w:sectPr w:rsidR="00A3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4756"/>
    <w:multiLevelType w:val="hybridMultilevel"/>
    <w:tmpl w:val="E60E4110"/>
    <w:styleLink w:val="3"/>
    <w:lvl w:ilvl="0" w:tplc="5BFC2B2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C0F2A79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DA46370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44C6B0C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B5563E2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AFFABEB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171CE74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E75068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1C58CC2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60DE5E17"/>
    <w:multiLevelType w:val="hybridMultilevel"/>
    <w:tmpl w:val="E60E4110"/>
    <w:numStyleLink w:val="3"/>
  </w:abstractNum>
  <w:abstractNum w:abstractNumId="2" w15:restartNumberingAfterBreak="0">
    <w:nsid w:val="672254B2"/>
    <w:multiLevelType w:val="hybridMultilevel"/>
    <w:tmpl w:val="3312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1"/>
    <w:rsid w:val="001F4B11"/>
    <w:rsid w:val="003D57F1"/>
    <w:rsid w:val="009C7D8D"/>
    <w:rsid w:val="009F345A"/>
    <w:rsid w:val="00C45959"/>
    <w:rsid w:val="00D55F05"/>
    <w:rsid w:val="00E857AE"/>
    <w:rsid w:val="00E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B340"/>
  <w15:chartTrackingRefBased/>
  <w15:docId w15:val="{BAC1D3BB-6A7E-48FC-AF94-3CF4DE5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AE"/>
    <w:pPr>
      <w:spacing w:after="0" w:line="240" w:lineRule="auto"/>
      <w:jc w:val="both"/>
    </w:pPr>
    <w:rPr>
      <w:rFonts w:ascii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AE"/>
    <w:pPr>
      <w:spacing w:after="160" w:line="252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4">
    <w:name w:val="Нет"/>
    <w:rsid w:val="00E857AE"/>
  </w:style>
  <w:style w:type="table" w:customStyle="1" w:styleId="TableNormal">
    <w:name w:val="Table Normal"/>
    <w:rsid w:val="00E857A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Импортированный стиль 3"/>
    <w:rsid w:val="00E857A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1202</Characters>
  <Application>Microsoft Office Word</Application>
  <DocSecurity>0</DocSecurity>
  <Lines>10</Lines>
  <Paragraphs>2</Paragraphs>
  <ScaleCrop>false</ScaleCrop>
  <Company>ГАУ ДПО ИРО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Наталья Борисовна</dc:creator>
  <cp:keywords/>
  <dc:description/>
  <cp:lastModifiedBy>Бердникова Наталья Борисовна</cp:lastModifiedBy>
  <cp:revision>6</cp:revision>
  <dcterms:created xsi:type="dcterms:W3CDTF">2023-04-03T06:18:00Z</dcterms:created>
  <dcterms:modified xsi:type="dcterms:W3CDTF">2023-04-04T03:58:00Z</dcterms:modified>
</cp:coreProperties>
</file>