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6E7" w:rsidRPr="007E2157" w:rsidRDefault="00153F17" w:rsidP="00A509BC">
      <w:pPr>
        <w:spacing w:after="0" w:line="240" w:lineRule="auto"/>
        <w:jc w:val="center"/>
        <w:rPr>
          <w:rFonts w:ascii="Times New Roman" w:hAnsi="Times New Roman"/>
          <w:b/>
          <w:sz w:val="28"/>
          <w:szCs w:val="28"/>
        </w:rPr>
      </w:pPr>
      <w:r w:rsidRPr="007E2157">
        <w:rPr>
          <w:rFonts w:ascii="Times New Roman" w:hAnsi="Times New Roman"/>
          <w:b/>
          <w:sz w:val="28"/>
          <w:szCs w:val="28"/>
        </w:rPr>
        <w:t>Инструкция</w:t>
      </w:r>
      <w:r w:rsidR="00996993" w:rsidRPr="007E2157">
        <w:rPr>
          <w:rFonts w:ascii="Times New Roman" w:hAnsi="Times New Roman"/>
          <w:b/>
          <w:sz w:val="28"/>
          <w:szCs w:val="28"/>
        </w:rPr>
        <w:t xml:space="preserve"> по проведению</w:t>
      </w:r>
    </w:p>
    <w:p w:rsidR="00846025" w:rsidRPr="007E2157" w:rsidRDefault="00FB7D32" w:rsidP="004C0685">
      <w:pPr>
        <w:spacing w:after="0" w:line="240" w:lineRule="auto"/>
        <w:jc w:val="center"/>
        <w:rPr>
          <w:rFonts w:ascii="Times New Roman" w:hAnsi="Times New Roman"/>
          <w:b/>
          <w:sz w:val="28"/>
          <w:szCs w:val="28"/>
        </w:rPr>
      </w:pPr>
      <w:r w:rsidRPr="007E2157">
        <w:rPr>
          <w:rFonts w:ascii="Times New Roman" w:hAnsi="Times New Roman"/>
          <w:b/>
          <w:sz w:val="28"/>
          <w:szCs w:val="28"/>
        </w:rPr>
        <w:t xml:space="preserve">Всероссийской </w:t>
      </w:r>
      <w:r w:rsidR="004C0685" w:rsidRPr="007E2157">
        <w:rPr>
          <w:rFonts w:ascii="Times New Roman" w:hAnsi="Times New Roman"/>
          <w:b/>
          <w:sz w:val="28"/>
          <w:szCs w:val="28"/>
        </w:rPr>
        <w:t>олимпиады</w:t>
      </w:r>
      <w:r w:rsidR="00683F23" w:rsidRPr="007E2157">
        <w:rPr>
          <w:rFonts w:ascii="Times New Roman" w:hAnsi="Times New Roman"/>
          <w:b/>
          <w:sz w:val="28"/>
          <w:szCs w:val="28"/>
        </w:rPr>
        <w:t xml:space="preserve"> </w:t>
      </w:r>
      <w:r w:rsidR="004C0685" w:rsidRPr="007E2157">
        <w:rPr>
          <w:rFonts w:ascii="Times New Roman" w:hAnsi="Times New Roman"/>
          <w:b/>
          <w:sz w:val="28"/>
          <w:szCs w:val="28"/>
        </w:rPr>
        <w:t>«Символы России</w:t>
      </w:r>
      <w:r w:rsidR="00B01392" w:rsidRPr="007E2157">
        <w:rPr>
          <w:rFonts w:ascii="Times New Roman" w:hAnsi="Times New Roman"/>
          <w:b/>
          <w:sz w:val="28"/>
          <w:szCs w:val="28"/>
        </w:rPr>
        <w:t>.</w:t>
      </w:r>
    </w:p>
    <w:p w:rsidR="00546782" w:rsidRPr="007E2157" w:rsidRDefault="00C95C2D" w:rsidP="004C0685">
      <w:pPr>
        <w:spacing w:after="0" w:line="240" w:lineRule="auto"/>
        <w:jc w:val="center"/>
        <w:rPr>
          <w:rFonts w:ascii="Times New Roman" w:hAnsi="Times New Roman"/>
          <w:b/>
          <w:sz w:val="28"/>
          <w:szCs w:val="28"/>
        </w:rPr>
      </w:pPr>
      <w:r w:rsidRPr="00C95C2D">
        <w:rPr>
          <w:rFonts w:ascii="Times New Roman" w:hAnsi="Times New Roman"/>
          <w:b/>
          <w:sz w:val="28"/>
          <w:szCs w:val="28"/>
        </w:rPr>
        <w:t>Государственные символы России</w:t>
      </w:r>
      <w:r w:rsidR="004C0685" w:rsidRPr="007E2157">
        <w:rPr>
          <w:rFonts w:ascii="Times New Roman" w:hAnsi="Times New Roman"/>
          <w:b/>
          <w:sz w:val="28"/>
          <w:szCs w:val="28"/>
        </w:rPr>
        <w:t>»</w:t>
      </w:r>
      <w:r w:rsidR="00BF201A" w:rsidRPr="007E2157">
        <w:rPr>
          <w:rStyle w:val="a8"/>
          <w:rFonts w:ascii="Times New Roman" w:hAnsi="Times New Roman"/>
          <w:b/>
          <w:sz w:val="28"/>
          <w:szCs w:val="28"/>
        </w:rPr>
        <w:footnoteReference w:id="1"/>
      </w:r>
    </w:p>
    <w:p w:rsidR="00A509BC" w:rsidRPr="007E2157" w:rsidRDefault="00A509BC" w:rsidP="00A509BC">
      <w:pPr>
        <w:spacing w:after="0" w:line="240" w:lineRule="auto"/>
        <w:jc w:val="center"/>
        <w:rPr>
          <w:rFonts w:ascii="Times New Roman" w:hAnsi="Times New Roman"/>
          <w:b/>
          <w:sz w:val="28"/>
          <w:szCs w:val="28"/>
        </w:rPr>
      </w:pPr>
    </w:p>
    <w:p w:rsidR="009E5B34" w:rsidRPr="007E2157" w:rsidRDefault="00B311EF" w:rsidP="00A509BC">
      <w:pPr>
        <w:spacing w:after="0" w:line="240" w:lineRule="auto"/>
        <w:jc w:val="center"/>
        <w:rPr>
          <w:rFonts w:ascii="Times New Roman" w:hAnsi="Times New Roman"/>
          <w:b/>
          <w:sz w:val="28"/>
          <w:szCs w:val="28"/>
        </w:rPr>
      </w:pPr>
      <w:r w:rsidRPr="007E2157">
        <w:rPr>
          <w:rFonts w:ascii="Times New Roman" w:hAnsi="Times New Roman"/>
          <w:b/>
          <w:sz w:val="28"/>
          <w:szCs w:val="28"/>
        </w:rPr>
        <w:t>1.</w:t>
      </w:r>
      <w:r w:rsidR="004336D1" w:rsidRPr="007E2157">
        <w:rPr>
          <w:rFonts w:ascii="Times New Roman" w:hAnsi="Times New Roman"/>
          <w:b/>
          <w:sz w:val="28"/>
          <w:szCs w:val="28"/>
        </w:rPr>
        <w:t xml:space="preserve"> до </w:t>
      </w:r>
      <w:r w:rsidR="007E2157" w:rsidRPr="007E2157">
        <w:rPr>
          <w:rFonts w:ascii="Times New Roman" w:hAnsi="Times New Roman"/>
          <w:b/>
          <w:sz w:val="28"/>
          <w:szCs w:val="28"/>
        </w:rPr>
        <w:t>1</w:t>
      </w:r>
      <w:r w:rsidR="00C95C2D">
        <w:rPr>
          <w:rFonts w:ascii="Times New Roman" w:hAnsi="Times New Roman"/>
          <w:b/>
          <w:sz w:val="28"/>
          <w:szCs w:val="28"/>
        </w:rPr>
        <w:t>4</w:t>
      </w:r>
      <w:r w:rsidR="004336D1" w:rsidRPr="007E2157">
        <w:rPr>
          <w:rFonts w:ascii="Times New Roman" w:hAnsi="Times New Roman"/>
          <w:b/>
          <w:sz w:val="28"/>
          <w:szCs w:val="28"/>
        </w:rPr>
        <w:t xml:space="preserve"> ноября </w:t>
      </w:r>
      <w:r w:rsidR="00C95C2D">
        <w:rPr>
          <w:rFonts w:ascii="Times New Roman" w:hAnsi="Times New Roman"/>
          <w:b/>
          <w:sz w:val="28"/>
          <w:szCs w:val="28"/>
        </w:rPr>
        <w:t>2024</w:t>
      </w:r>
      <w:r w:rsidR="00A812A6" w:rsidRPr="007E2157">
        <w:rPr>
          <w:rFonts w:ascii="Times New Roman" w:hAnsi="Times New Roman"/>
          <w:b/>
          <w:sz w:val="28"/>
          <w:szCs w:val="28"/>
        </w:rPr>
        <w:t xml:space="preserve"> </w:t>
      </w:r>
      <w:r w:rsidR="004336D1" w:rsidRPr="007E2157">
        <w:rPr>
          <w:rFonts w:ascii="Times New Roman" w:hAnsi="Times New Roman"/>
          <w:b/>
          <w:sz w:val="28"/>
          <w:szCs w:val="28"/>
        </w:rPr>
        <w:t>года</w:t>
      </w:r>
    </w:p>
    <w:p w:rsidR="004C0685" w:rsidRPr="007E2157" w:rsidRDefault="000C2C3F" w:rsidP="00846025">
      <w:pPr>
        <w:spacing w:after="0" w:line="240" w:lineRule="auto"/>
        <w:ind w:firstLine="1134"/>
        <w:jc w:val="both"/>
        <w:rPr>
          <w:rFonts w:ascii="Times New Roman" w:hAnsi="Times New Roman"/>
          <w:sz w:val="28"/>
          <w:szCs w:val="28"/>
        </w:rPr>
      </w:pPr>
      <w:r w:rsidRPr="007E2157">
        <w:rPr>
          <w:rFonts w:ascii="Times New Roman" w:hAnsi="Times New Roman"/>
          <w:sz w:val="28"/>
          <w:szCs w:val="28"/>
        </w:rPr>
        <w:t>1.</w:t>
      </w:r>
      <w:r w:rsidR="00FB7D32" w:rsidRPr="007E2157">
        <w:rPr>
          <w:rFonts w:ascii="Times New Roman" w:hAnsi="Times New Roman"/>
          <w:sz w:val="28"/>
          <w:szCs w:val="28"/>
        </w:rPr>
        <w:t>1</w:t>
      </w:r>
      <w:r w:rsidR="004E2A79" w:rsidRPr="007E2157">
        <w:rPr>
          <w:rFonts w:ascii="Times New Roman" w:hAnsi="Times New Roman"/>
          <w:sz w:val="28"/>
          <w:szCs w:val="28"/>
        </w:rPr>
        <w:t xml:space="preserve">. </w:t>
      </w:r>
      <w:r w:rsidR="004C0685" w:rsidRPr="007E2157">
        <w:rPr>
          <w:rFonts w:ascii="Times New Roman" w:hAnsi="Times New Roman"/>
          <w:sz w:val="28"/>
          <w:szCs w:val="28"/>
        </w:rPr>
        <w:t xml:space="preserve">В своей работе </w:t>
      </w:r>
      <w:bookmarkStart w:id="0" w:name="_Hlk490554864"/>
      <w:r w:rsidR="00756C72" w:rsidRPr="007E2157">
        <w:rPr>
          <w:rFonts w:ascii="Times New Roman" w:hAnsi="Times New Roman"/>
          <w:sz w:val="28"/>
          <w:szCs w:val="28"/>
        </w:rPr>
        <w:t>Координаторы</w:t>
      </w:r>
      <w:r w:rsidR="005109D3" w:rsidRPr="007E2157">
        <w:rPr>
          <w:rFonts w:ascii="Times New Roman" w:hAnsi="Times New Roman"/>
          <w:sz w:val="28"/>
          <w:szCs w:val="28"/>
        </w:rPr>
        <w:t xml:space="preserve"> </w:t>
      </w:r>
      <w:r w:rsidR="00FB7D32" w:rsidRPr="007E2157">
        <w:rPr>
          <w:rFonts w:ascii="Times New Roman" w:hAnsi="Times New Roman"/>
          <w:sz w:val="28"/>
          <w:szCs w:val="28"/>
        </w:rPr>
        <w:t>Олимпиады</w:t>
      </w:r>
      <w:r w:rsidR="00C11ABC" w:rsidRPr="007E2157">
        <w:rPr>
          <w:rFonts w:ascii="Times New Roman" w:hAnsi="Times New Roman"/>
          <w:sz w:val="28"/>
          <w:szCs w:val="28"/>
        </w:rPr>
        <w:t xml:space="preserve"> в регионе</w:t>
      </w:r>
      <w:r w:rsidR="00FB7D32" w:rsidRPr="007E2157">
        <w:rPr>
          <w:rFonts w:ascii="Times New Roman" w:hAnsi="Times New Roman"/>
          <w:sz w:val="28"/>
          <w:szCs w:val="28"/>
        </w:rPr>
        <w:t xml:space="preserve"> </w:t>
      </w:r>
      <w:bookmarkEnd w:id="0"/>
      <w:r w:rsidR="00FB7D32" w:rsidRPr="007E2157">
        <w:rPr>
          <w:rFonts w:ascii="Times New Roman" w:hAnsi="Times New Roman"/>
          <w:sz w:val="28"/>
          <w:szCs w:val="28"/>
        </w:rPr>
        <w:t>руководствуются</w:t>
      </w:r>
      <w:r w:rsidR="005109D3" w:rsidRPr="007E2157">
        <w:rPr>
          <w:rFonts w:ascii="Times New Roman" w:hAnsi="Times New Roman"/>
          <w:sz w:val="28"/>
          <w:szCs w:val="28"/>
        </w:rPr>
        <w:t xml:space="preserve"> Положением о</w:t>
      </w:r>
      <w:r w:rsidR="00A812A6" w:rsidRPr="007E2157">
        <w:rPr>
          <w:rFonts w:ascii="Times New Roman" w:hAnsi="Times New Roman"/>
          <w:sz w:val="28"/>
          <w:szCs w:val="28"/>
        </w:rPr>
        <w:t>б</w:t>
      </w:r>
      <w:r w:rsidR="005109D3" w:rsidRPr="007E2157">
        <w:rPr>
          <w:rFonts w:ascii="Times New Roman" w:hAnsi="Times New Roman"/>
          <w:sz w:val="28"/>
          <w:szCs w:val="28"/>
        </w:rPr>
        <w:t xml:space="preserve"> </w:t>
      </w:r>
      <w:r w:rsidR="004C0685" w:rsidRPr="007E2157">
        <w:rPr>
          <w:rFonts w:ascii="Times New Roman" w:hAnsi="Times New Roman"/>
          <w:sz w:val="28"/>
          <w:szCs w:val="28"/>
        </w:rPr>
        <w:t>олимпиаде «Символы России</w:t>
      </w:r>
      <w:r w:rsidR="00683F23" w:rsidRPr="007E2157">
        <w:rPr>
          <w:rFonts w:ascii="Times New Roman" w:hAnsi="Times New Roman"/>
          <w:sz w:val="28"/>
          <w:szCs w:val="28"/>
        </w:rPr>
        <w:t xml:space="preserve">. </w:t>
      </w:r>
      <w:r w:rsidR="00C95C2D">
        <w:rPr>
          <w:rFonts w:ascii="Times New Roman" w:hAnsi="Times New Roman"/>
          <w:sz w:val="28"/>
          <w:szCs w:val="28"/>
        </w:rPr>
        <w:t>Государственные символы России</w:t>
      </w:r>
      <w:r w:rsidR="004C0685" w:rsidRPr="007E2157">
        <w:rPr>
          <w:rFonts w:ascii="Times New Roman" w:hAnsi="Times New Roman"/>
          <w:sz w:val="28"/>
          <w:szCs w:val="28"/>
        </w:rPr>
        <w:t>».</w:t>
      </w:r>
    </w:p>
    <w:p w:rsidR="009E196E" w:rsidRPr="007E2157" w:rsidRDefault="000C2C3F" w:rsidP="00846025">
      <w:pPr>
        <w:spacing w:after="0" w:line="240" w:lineRule="auto"/>
        <w:ind w:firstLine="1134"/>
        <w:jc w:val="both"/>
        <w:rPr>
          <w:rFonts w:ascii="Times New Roman" w:hAnsi="Times New Roman"/>
          <w:sz w:val="28"/>
          <w:szCs w:val="28"/>
        </w:rPr>
      </w:pPr>
      <w:r w:rsidRPr="007E2157">
        <w:rPr>
          <w:rFonts w:ascii="Times New Roman" w:hAnsi="Times New Roman"/>
          <w:sz w:val="28"/>
          <w:szCs w:val="28"/>
        </w:rPr>
        <w:t>1.</w:t>
      </w:r>
      <w:r w:rsidR="005B1E48" w:rsidRPr="007E2157">
        <w:rPr>
          <w:rFonts w:ascii="Times New Roman" w:hAnsi="Times New Roman"/>
          <w:sz w:val="28"/>
          <w:szCs w:val="28"/>
        </w:rPr>
        <w:t>2</w:t>
      </w:r>
      <w:r w:rsidR="004E2A79" w:rsidRPr="007E2157">
        <w:rPr>
          <w:rFonts w:ascii="Times New Roman" w:hAnsi="Times New Roman"/>
          <w:sz w:val="28"/>
          <w:szCs w:val="28"/>
        </w:rPr>
        <w:t xml:space="preserve">. </w:t>
      </w:r>
      <w:bookmarkStart w:id="1" w:name="_Hlk490573415"/>
      <w:r w:rsidR="00756C72" w:rsidRPr="007E2157">
        <w:rPr>
          <w:rFonts w:ascii="Times New Roman" w:hAnsi="Times New Roman"/>
          <w:sz w:val="28"/>
          <w:szCs w:val="28"/>
        </w:rPr>
        <w:t xml:space="preserve">Координаторы </w:t>
      </w:r>
      <w:r w:rsidR="009E196E" w:rsidRPr="007E2157">
        <w:rPr>
          <w:rFonts w:ascii="Times New Roman" w:hAnsi="Times New Roman"/>
          <w:sz w:val="28"/>
          <w:szCs w:val="28"/>
        </w:rPr>
        <w:t xml:space="preserve">Олимпиады в регионе </w:t>
      </w:r>
      <w:bookmarkEnd w:id="1"/>
      <w:r w:rsidR="009E196E" w:rsidRPr="007E2157">
        <w:rPr>
          <w:rFonts w:ascii="Times New Roman" w:hAnsi="Times New Roman"/>
          <w:sz w:val="28"/>
          <w:szCs w:val="28"/>
        </w:rPr>
        <w:t xml:space="preserve">могут разработать </w:t>
      </w:r>
      <w:bookmarkStart w:id="2" w:name="_Hlk490573573"/>
      <w:r w:rsidR="009E196E" w:rsidRPr="007E2157">
        <w:rPr>
          <w:rFonts w:ascii="Times New Roman" w:hAnsi="Times New Roman"/>
          <w:sz w:val="28"/>
          <w:szCs w:val="28"/>
        </w:rPr>
        <w:t xml:space="preserve">внутреннюю документацию, регламентирующую проведение регионального этапа Олимпиады </w:t>
      </w:r>
      <w:bookmarkEnd w:id="2"/>
      <w:r w:rsidR="009E196E" w:rsidRPr="007E2157">
        <w:rPr>
          <w:rFonts w:ascii="Times New Roman" w:hAnsi="Times New Roman"/>
          <w:sz w:val="28"/>
          <w:szCs w:val="28"/>
        </w:rPr>
        <w:t>на своих площадках.</w:t>
      </w:r>
    </w:p>
    <w:p w:rsidR="00E429A0" w:rsidRPr="007E2157" w:rsidRDefault="009E196E" w:rsidP="00846025">
      <w:pPr>
        <w:spacing w:after="0" w:line="240" w:lineRule="auto"/>
        <w:ind w:firstLine="1134"/>
        <w:jc w:val="both"/>
        <w:rPr>
          <w:rFonts w:ascii="Times New Roman" w:hAnsi="Times New Roman"/>
          <w:sz w:val="28"/>
          <w:szCs w:val="28"/>
        </w:rPr>
      </w:pPr>
      <w:r w:rsidRPr="007E2157">
        <w:rPr>
          <w:rFonts w:ascii="Times New Roman" w:hAnsi="Times New Roman"/>
          <w:sz w:val="28"/>
          <w:szCs w:val="28"/>
        </w:rPr>
        <w:t xml:space="preserve">1.3. </w:t>
      </w:r>
      <w:r w:rsidR="00756C72" w:rsidRPr="007E2157">
        <w:rPr>
          <w:rFonts w:ascii="Times New Roman" w:hAnsi="Times New Roman"/>
          <w:sz w:val="28"/>
          <w:szCs w:val="28"/>
        </w:rPr>
        <w:t xml:space="preserve">Координаторы </w:t>
      </w:r>
      <w:r w:rsidR="00E429A0" w:rsidRPr="007E2157">
        <w:rPr>
          <w:rFonts w:ascii="Times New Roman" w:hAnsi="Times New Roman"/>
          <w:sz w:val="28"/>
          <w:szCs w:val="28"/>
        </w:rPr>
        <w:t xml:space="preserve">Олимпиады в регионе информируют учреждения культуры и образования о предстоящей Олимпиаде любым удобным </w:t>
      </w:r>
      <w:r w:rsidR="00711D3B" w:rsidRPr="007E2157">
        <w:rPr>
          <w:rFonts w:ascii="Times New Roman" w:hAnsi="Times New Roman"/>
          <w:sz w:val="28"/>
          <w:szCs w:val="28"/>
        </w:rPr>
        <w:t>способом</w:t>
      </w:r>
      <w:r w:rsidR="00E429A0" w:rsidRPr="007E2157">
        <w:rPr>
          <w:rFonts w:ascii="Times New Roman" w:hAnsi="Times New Roman"/>
          <w:sz w:val="28"/>
          <w:szCs w:val="28"/>
        </w:rPr>
        <w:t>. Знак</w:t>
      </w:r>
      <w:r w:rsidR="001B6803" w:rsidRPr="007E2157">
        <w:rPr>
          <w:rFonts w:ascii="Times New Roman" w:hAnsi="Times New Roman"/>
          <w:sz w:val="28"/>
          <w:szCs w:val="28"/>
        </w:rPr>
        <w:t>омят с Положением об Олимпиаде</w:t>
      </w:r>
      <w:r w:rsidR="00E429A0" w:rsidRPr="007E2157">
        <w:rPr>
          <w:rFonts w:ascii="Times New Roman" w:hAnsi="Times New Roman"/>
          <w:sz w:val="28"/>
          <w:szCs w:val="28"/>
        </w:rPr>
        <w:t>, а также внутренней документацией (при наличии), регламентирующей проведение регионального этапа Олимпиады.</w:t>
      </w:r>
    </w:p>
    <w:p w:rsidR="0063459B" w:rsidRPr="007E2157" w:rsidRDefault="00E429A0" w:rsidP="00846025">
      <w:pPr>
        <w:spacing w:after="0" w:line="240" w:lineRule="auto"/>
        <w:ind w:firstLine="1134"/>
        <w:jc w:val="both"/>
        <w:rPr>
          <w:rFonts w:ascii="Times New Roman" w:hAnsi="Times New Roman"/>
          <w:sz w:val="28"/>
          <w:szCs w:val="28"/>
        </w:rPr>
      </w:pPr>
      <w:r w:rsidRPr="007E2157">
        <w:rPr>
          <w:rFonts w:ascii="Times New Roman" w:hAnsi="Times New Roman"/>
          <w:sz w:val="28"/>
          <w:szCs w:val="28"/>
        </w:rPr>
        <w:t>1.</w:t>
      </w:r>
      <w:r w:rsidR="0063459B" w:rsidRPr="007E2157">
        <w:rPr>
          <w:rFonts w:ascii="Times New Roman" w:hAnsi="Times New Roman"/>
          <w:sz w:val="28"/>
          <w:szCs w:val="28"/>
        </w:rPr>
        <w:t>4</w:t>
      </w:r>
      <w:r w:rsidRPr="007E2157">
        <w:rPr>
          <w:rFonts w:ascii="Times New Roman" w:hAnsi="Times New Roman"/>
          <w:sz w:val="28"/>
          <w:szCs w:val="28"/>
        </w:rPr>
        <w:t xml:space="preserve">. </w:t>
      </w:r>
      <w:r w:rsidR="00756C72" w:rsidRPr="007E2157">
        <w:rPr>
          <w:rFonts w:ascii="Times New Roman" w:hAnsi="Times New Roman"/>
          <w:sz w:val="28"/>
          <w:szCs w:val="28"/>
        </w:rPr>
        <w:t xml:space="preserve">Координаторы </w:t>
      </w:r>
      <w:r w:rsidR="004C0685" w:rsidRPr="007E2157">
        <w:rPr>
          <w:rFonts w:ascii="Times New Roman" w:hAnsi="Times New Roman"/>
          <w:sz w:val="28"/>
          <w:szCs w:val="28"/>
        </w:rPr>
        <w:t xml:space="preserve">Олимпиады в регионе </w:t>
      </w:r>
      <w:r w:rsidR="00153F17" w:rsidRPr="007E2157">
        <w:rPr>
          <w:rFonts w:ascii="Times New Roman" w:hAnsi="Times New Roman"/>
          <w:sz w:val="28"/>
          <w:szCs w:val="28"/>
        </w:rPr>
        <w:t xml:space="preserve">самостоятельно </w:t>
      </w:r>
      <w:r w:rsidR="005109D3" w:rsidRPr="007E2157">
        <w:rPr>
          <w:rFonts w:ascii="Times New Roman" w:hAnsi="Times New Roman"/>
          <w:sz w:val="28"/>
          <w:szCs w:val="28"/>
        </w:rPr>
        <w:t>определяют количество площадок</w:t>
      </w:r>
      <w:r w:rsidR="00443996" w:rsidRPr="007E2157">
        <w:rPr>
          <w:rFonts w:ascii="Times New Roman" w:hAnsi="Times New Roman"/>
          <w:sz w:val="28"/>
          <w:szCs w:val="28"/>
        </w:rPr>
        <w:t xml:space="preserve"> проведения Олимпиады и количество у</w:t>
      </w:r>
      <w:r w:rsidR="005B1E48" w:rsidRPr="007E2157">
        <w:rPr>
          <w:rFonts w:ascii="Times New Roman" w:hAnsi="Times New Roman"/>
          <w:sz w:val="28"/>
          <w:szCs w:val="28"/>
        </w:rPr>
        <w:t xml:space="preserve">частников </w:t>
      </w:r>
      <w:r w:rsidR="00443996" w:rsidRPr="007E2157">
        <w:rPr>
          <w:rFonts w:ascii="Times New Roman" w:hAnsi="Times New Roman"/>
          <w:sz w:val="28"/>
          <w:szCs w:val="28"/>
        </w:rPr>
        <w:t xml:space="preserve">на каждой площадке. </w:t>
      </w:r>
      <w:r w:rsidR="005B1E48" w:rsidRPr="007E2157">
        <w:rPr>
          <w:rFonts w:ascii="Times New Roman" w:hAnsi="Times New Roman"/>
          <w:sz w:val="28"/>
          <w:szCs w:val="28"/>
        </w:rPr>
        <w:t xml:space="preserve">Площадкой </w:t>
      </w:r>
      <w:r w:rsidR="004336D1" w:rsidRPr="007E2157">
        <w:rPr>
          <w:rFonts w:ascii="Times New Roman" w:hAnsi="Times New Roman"/>
          <w:sz w:val="28"/>
          <w:szCs w:val="28"/>
        </w:rPr>
        <w:t xml:space="preserve">для </w:t>
      </w:r>
      <w:r w:rsidR="005B1E48" w:rsidRPr="007E2157">
        <w:rPr>
          <w:rFonts w:ascii="Times New Roman" w:hAnsi="Times New Roman"/>
          <w:sz w:val="28"/>
          <w:szCs w:val="28"/>
        </w:rPr>
        <w:t>проведения Олимпиады м</w:t>
      </w:r>
      <w:r w:rsidR="004336D1" w:rsidRPr="007E2157">
        <w:rPr>
          <w:rFonts w:ascii="Times New Roman" w:hAnsi="Times New Roman"/>
          <w:sz w:val="28"/>
          <w:szCs w:val="28"/>
        </w:rPr>
        <w:t>огут</w:t>
      </w:r>
      <w:r w:rsidR="005B1E48" w:rsidRPr="007E2157">
        <w:rPr>
          <w:rFonts w:ascii="Times New Roman" w:hAnsi="Times New Roman"/>
          <w:sz w:val="28"/>
          <w:szCs w:val="28"/>
        </w:rPr>
        <w:t xml:space="preserve"> выступать</w:t>
      </w:r>
      <w:r w:rsidR="0063459B" w:rsidRPr="007E2157">
        <w:rPr>
          <w:rFonts w:ascii="Times New Roman" w:hAnsi="Times New Roman"/>
          <w:sz w:val="28"/>
          <w:szCs w:val="28"/>
        </w:rPr>
        <w:t xml:space="preserve"> любые</w:t>
      </w:r>
      <w:r w:rsidR="00A509BC" w:rsidRPr="007E2157">
        <w:rPr>
          <w:rFonts w:ascii="Times New Roman" w:hAnsi="Times New Roman"/>
          <w:sz w:val="28"/>
          <w:szCs w:val="28"/>
        </w:rPr>
        <w:t xml:space="preserve"> учреждения культуры </w:t>
      </w:r>
      <w:r w:rsidR="00443996" w:rsidRPr="007E2157">
        <w:rPr>
          <w:rFonts w:ascii="Times New Roman" w:hAnsi="Times New Roman"/>
          <w:sz w:val="28"/>
          <w:szCs w:val="28"/>
        </w:rPr>
        <w:t xml:space="preserve">и </w:t>
      </w:r>
      <w:r w:rsidR="00A509BC" w:rsidRPr="007E2157">
        <w:rPr>
          <w:rFonts w:ascii="Times New Roman" w:hAnsi="Times New Roman"/>
          <w:sz w:val="28"/>
          <w:szCs w:val="28"/>
        </w:rPr>
        <w:t>образования</w:t>
      </w:r>
      <w:r w:rsidR="0063459B" w:rsidRPr="007E2157">
        <w:rPr>
          <w:rFonts w:ascii="Times New Roman" w:hAnsi="Times New Roman"/>
          <w:sz w:val="28"/>
          <w:szCs w:val="28"/>
        </w:rPr>
        <w:t>.</w:t>
      </w:r>
    </w:p>
    <w:p w:rsidR="004C0685" w:rsidRPr="007E2157" w:rsidRDefault="000C2C3F" w:rsidP="00846025">
      <w:pPr>
        <w:spacing w:after="0" w:line="240" w:lineRule="auto"/>
        <w:ind w:firstLine="1134"/>
        <w:jc w:val="both"/>
        <w:rPr>
          <w:rFonts w:ascii="Times New Roman" w:hAnsi="Times New Roman"/>
          <w:sz w:val="28"/>
          <w:szCs w:val="28"/>
        </w:rPr>
      </w:pPr>
      <w:r w:rsidRPr="007E2157">
        <w:rPr>
          <w:rFonts w:ascii="Times New Roman" w:hAnsi="Times New Roman"/>
          <w:sz w:val="28"/>
          <w:szCs w:val="28"/>
        </w:rPr>
        <w:t>1.</w:t>
      </w:r>
      <w:r w:rsidR="0063459B" w:rsidRPr="007E2157">
        <w:rPr>
          <w:rFonts w:ascii="Times New Roman" w:hAnsi="Times New Roman"/>
          <w:sz w:val="28"/>
          <w:szCs w:val="28"/>
        </w:rPr>
        <w:t>5</w:t>
      </w:r>
      <w:r w:rsidR="005B1E48" w:rsidRPr="007E2157">
        <w:rPr>
          <w:rFonts w:ascii="Times New Roman" w:hAnsi="Times New Roman"/>
          <w:sz w:val="28"/>
          <w:szCs w:val="28"/>
        </w:rPr>
        <w:t xml:space="preserve">. </w:t>
      </w:r>
      <w:r w:rsidR="004C0685" w:rsidRPr="007E2157">
        <w:rPr>
          <w:rFonts w:ascii="Times New Roman" w:hAnsi="Times New Roman"/>
          <w:sz w:val="28"/>
          <w:szCs w:val="28"/>
        </w:rPr>
        <w:t xml:space="preserve">На каждой площадке определяется ответственное лицо за проведение Олимпиады. </w:t>
      </w:r>
    </w:p>
    <w:p w:rsidR="00FB7D32" w:rsidRPr="007E2157" w:rsidRDefault="000C2C3F" w:rsidP="00846025">
      <w:pPr>
        <w:spacing w:after="0" w:line="240" w:lineRule="auto"/>
        <w:ind w:firstLine="1134"/>
        <w:jc w:val="both"/>
        <w:rPr>
          <w:rFonts w:ascii="Times New Roman" w:hAnsi="Times New Roman"/>
          <w:sz w:val="28"/>
          <w:szCs w:val="28"/>
        </w:rPr>
      </w:pPr>
      <w:r w:rsidRPr="007E2157">
        <w:rPr>
          <w:rFonts w:ascii="Times New Roman" w:hAnsi="Times New Roman"/>
          <w:sz w:val="28"/>
          <w:szCs w:val="28"/>
        </w:rPr>
        <w:t>1.</w:t>
      </w:r>
      <w:r w:rsidR="0063459B" w:rsidRPr="007E2157">
        <w:rPr>
          <w:rFonts w:ascii="Times New Roman" w:hAnsi="Times New Roman"/>
          <w:sz w:val="28"/>
          <w:szCs w:val="28"/>
        </w:rPr>
        <w:t>6</w:t>
      </w:r>
      <w:r w:rsidR="00A806E7" w:rsidRPr="007E2157">
        <w:rPr>
          <w:rFonts w:ascii="Times New Roman" w:hAnsi="Times New Roman"/>
          <w:sz w:val="28"/>
          <w:szCs w:val="28"/>
        </w:rPr>
        <w:t>.</w:t>
      </w:r>
      <w:r w:rsidR="004336D1" w:rsidRPr="007E2157">
        <w:rPr>
          <w:rFonts w:ascii="Times New Roman" w:hAnsi="Times New Roman"/>
          <w:sz w:val="28"/>
          <w:szCs w:val="28"/>
        </w:rPr>
        <w:t xml:space="preserve"> </w:t>
      </w:r>
      <w:r w:rsidR="008211F0" w:rsidRPr="007E2157">
        <w:rPr>
          <w:rFonts w:ascii="Times New Roman" w:hAnsi="Times New Roman"/>
          <w:sz w:val="28"/>
          <w:szCs w:val="28"/>
        </w:rPr>
        <w:t>На каждой площадке</w:t>
      </w:r>
      <w:r w:rsidR="00C718FE" w:rsidRPr="007E2157">
        <w:rPr>
          <w:rFonts w:ascii="Times New Roman" w:hAnsi="Times New Roman"/>
          <w:sz w:val="28"/>
          <w:szCs w:val="28"/>
        </w:rPr>
        <w:t xml:space="preserve">, </w:t>
      </w:r>
      <w:r w:rsidR="00756C72" w:rsidRPr="007E2157">
        <w:rPr>
          <w:rFonts w:ascii="Times New Roman" w:hAnsi="Times New Roman"/>
          <w:sz w:val="28"/>
          <w:szCs w:val="28"/>
        </w:rPr>
        <w:t>по возможности</w:t>
      </w:r>
      <w:r w:rsidR="00C718FE" w:rsidRPr="007E2157">
        <w:rPr>
          <w:rFonts w:ascii="Times New Roman" w:hAnsi="Times New Roman"/>
          <w:sz w:val="28"/>
          <w:szCs w:val="28"/>
        </w:rPr>
        <w:t>,</w:t>
      </w:r>
      <w:r w:rsidR="008211F0" w:rsidRPr="007E2157">
        <w:rPr>
          <w:rFonts w:ascii="Times New Roman" w:hAnsi="Times New Roman"/>
          <w:sz w:val="28"/>
          <w:szCs w:val="28"/>
        </w:rPr>
        <w:t xml:space="preserve"> формируются две группы</w:t>
      </w:r>
      <w:r w:rsidR="00FB7D32" w:rsidRPr="007E2157">
        <w:rPr>
          <w:rFonts w:ascii="Times New Roman" w:hAnsi="Times New Roman"/>
          <w:sz w:val="28"/>
          <w:szCs w:val="28"/>
        </w:rPr>
        <w:t xml:space="preserve"> участников</w:t>
      </w:r>
      <w:r w:rsidR="008211F0" w:rsidRPr="007E2157">
        <w:rPr>
          <w:rFonts w:ascii="Times New Roman" w:hAnsi="Times New Roman"/>
          <w:sz w:val="28"/>
          <w:szCs w:val="28"/>
        </w:rPr>
        <w:t xml:space="preserve"> соответствующих возрастных</w:t>
      </w:r>
      <w:r w:rsidR="00FB7D32" w:rsidRPr="007E2157">
        <w:rPr>
          <w:rFonts w:ascii="Times New Roman" w:hAnsi="Times New Roman"/>
          <w:sz w:val="28"/>
          <w:szCs w:val="28"/>
        </w:rPr>
        <w:t xml:space="preserve"> катег</w:t>
      </w:r>
      <w:r w:rsidR="008211F0" w:rsidRPr="007E2157">
        <w:rPr>
          <w:rFonts w:ascii="Times New Roman" w:hAnsi="Times New Roman"/>
          <w:sz w:val="28"/>
          <w:szCs w:val="28"/>
        </w:rPr>
        <w:t>орий</w:t>
      </w:r>
      <w:r w:rsidR="004A763C" w:rsidRPr="007E2157">
        <w:rPr>
          <w:rFonts w:ascii="Times New Roman" w:hAnsi="Times New Roman"/>
          <w:sz w:val="28"/>
          <w:szCs w:val="28"/>
        </w:rPr>
        <w:t xml:space="preserve"> (</w:t>
      </w:r>
      <w:r w:rsidR="00777842" w:rsidRPr="007E2157">
        <w:rPr>
          <w:rFonts w:ascii="Times New Roman" w:hAnsi="Times New Roman"/>
          <w:sz w:val="28"/>
          <w:szCs w:val="28"/>
        </w:rPr>
        <w:t>10</w:t>
      </w:r>
      <w:r w:rsidR="00846025" w:rsidRPr="007E2157">
        <w:rPr>
          <w:rFonts w:ascii="Times New Roman" w:hAnsi="Times New Roman"/>
          <w:sz w:val="28"/>
          <w:szCs w:val="28"/>
        </w:rPr>
        <w:t>–</w:t>
      </w:r>
      <w:r w:rsidR="004A763C" w:rsidRPr="007E2157">
        <w:rPr>
          <w:rFonts w:ascii="Times New Roman" w:hAnsi="Times New Roman"/>
          <w:sz w:val="28"/>
          <w:szCs w:val="28"/>
        </w:rPr>
        <w:t>1</w:t>
      </w:r>
      <w:r w:rsidR="00777842" w:rsidRPr="007E2157">
        <w:rPr>
          <w:rFonts w:ascii="Times New Roman" w:hAnsi="Times New Roman"/>
          <w:sz w:val="28"/>
          <w:szCs w:val="28"/>
        </w:rPr>
        <w:t>2</w:t>
      </w:r>
      <w:r w:rsidR="004A763C" w:rsidRPr="007E2157">
        <w:rPr>
          <w:rFonts w:ascii="Times New Roman" w:hAnsi="Times New Roman"/>
          <w:sz w:val="28"/>
          <w:szCs w:val="28"/>
        </w:rPr>
        <w:t xml:space="preserve"> </w:t>
      </w:r>
      <w:r w:rsidR="004D7095" w:rsidRPr="007E2157">
        <w:rPr>
          <w:rFonts w:ascii="Times New Roman" w:hAnsi="Times New Roman"/>
          <w:sz w:val="28"/>
          <w:szCs w:val="28"/>
        </w:rPr>
        <w:t xml:space="preserve">лет </w:t>
      </w:r>
      <w:r w:rsidR="00777842" w:rsidRPr="007E2157">
        <w:rPr>
          <w:rFonts w:ascii="Times New Roman" w:hAnsi="Times New Roman"/>
          <w:sz w:val="28"/>
          <w:szCs w:val="28"/>
        </w:rPr>
        <w:t>и 13</w:t>
      </w:r>
      <w:r w:rsidR="00846025" w:rsidRPr="007E2157">
        <w:rPr>
          <w:rFonts w:ascii="Times New Roman" w:hAnsi="Times New Roman"/>
          <w:sz w:val="28"/>
          <w:szCs w:val="28"/>
        </w:rPr>
        <w:t>–</w:t>
      </w:r>
      <w:r w:rsidR="004A763C" w:rsidRPr="007E2157">
        <w:rPr>
          <w:rFonts w:ascii="Times New Roman" w:hAnsi="Times New Roman"/>
          <w:sz w:val="28"/>
          <w:szCs w:val="28"/>
        </w:rPr>
        <w:t>1</w:t>
      </w:r>
      <w:r w:rsidR="00777842" w:rsidRPr="007E2157">
        <w:rPr>
          <w:rFonts w:ascii="Times New Roman" w:hAnsi="Times New Roman"/>
          <w:sz w:val="28"/>
          <w:szCs w:val="28"/>
        </w:rPr>
        <w:t>6</w:t>
      </w:r>
      <w:r w:rsidR="004A763C" w:rsidRPr="007E2157">
        <w:rPr>
          <w:rFonts w:ascii="Times New Roman" w:hAnsi="Times New Roman"/>
          <w:sz w:val="28"/>
          <w:szCs w:val="28"/>
        </w:rPr>
        <w:t xml:space="preserve"> лет</w:t>
      </w:r>
      <w:r w:rsidR="008C38FA" w:rsidRPr="007E2157">
        <w:rPr>
          <w:rFonts w:ascii="Times New Roman" w:hAnsi="Times New Roman"/>
          <w:sz w:val="28"/>
          <w:szCs w:val="28"/>
        </w:rPr>
        <w:t>).</w:t>
      </w:r>
      <w:r w:rsidR="00730E90" w:rsidRPr="007E2157">
        <w:rPr>
          <w:rFonts w:ascii="Times New Roman" w:hAnsi="Times New Roman"/>
          <w:sz w:val="28"/>
          <w:szCs w:val="28"/>
        </w:rPr>
        <w:t xml:space="preserve"> На площадке может быть представлена </w:t>
      </w:r>
      <w:r w:rsidR="004C0685" w:rsidRPr="007E2157">
        <w:rPr>
          <w:rFonts w:ascii="Times New Roman" w:hAnsi="Times New Roman"/>
          <w:sz w:val="28"/>
          <w:szCs w:val="28"/>
        </w:rPr>
        <w:t xml:space="preserve">и </w:t>
      </w:r>
      <w:r w:rsidR="00730E90" w:rsidRPr="007E2157">
        <w:rPr>
          <w:rFonts w:ascii="Times New Roman" w:hAnsi="Times New Roman"/>
          <w:sz w:val="28"/>
          <w:szCs w:val="28"/>
        </w:rPr>
        <w:t>одна возрастная категория детей-участников</w:t>
      </w:r>
      <w:r w:rsidR="00013D67" w:rsidRPr="007E2157">
        <w:rPr>
          <w:rFonts w:ascii="Times New Roman" w:hAnsi="Times New Roman"/>
          <w:sz w:val="28"/>
          <w:szCs w:val="28"/>
        </w:rPr>
        <w:t>.</w:t>
      </w:r>
    </w:p>
    <w:p w:rsidR="00ED772C" w:rsidRPr="007E2157" w:rsidRDefault="00A509BC" w:rsidP="00846025">
      <w:pPr>
        <w:spacing w:after="0" w:line="240" w:lineRule="auto"/>
        <w:ind w:firstLine="1134"/>
        <w:jc w:val="both"/>
        <w:rPr>
          <w:rFonts w:ascii="Times New Roman" w:hAnsi="Times New Roman"/>
          <w:sz w:val="28"/>
          <w:szCs w:val="28"/>
        </w:rPr>
      </w:pPr>
      <w:r w:rsidRPr="007E2157">
        <w:rPr>
          <w:rFonts w:ascii="Times New Roman" w:hAnsi="Times New Roman"/>
          <w:sz w:val="28"/>
          <w:szCs w:val="28"/>
        </w:rPr>
        <w:t>1.</w:t>
      </w:r>
      <w:r w:rsidR="0063459B" w:rsidRPr="007E2157">
        <w:rPr>
          <w:rFonts w:ascii="Times New Roman" w:hAnsi="Times New Roman"/>
          <w:sz w:val="28"/>
          <w:szCs w:val="28"/>
        </w:rPr>
        <w:t>7</w:t>
      </w:r>
      <w:r w:rsidRPr="007E2157">
        <w:rPr>
          <w:rFonts w:ascii="Times New Roman" w:hAnsi="Times New Roman"/>
          <w:sz w:val="28"/>
          <w:szCs w:val="28"/>
        </w:rPr>
        <w:t xml:space="preserve">. </w:t>
      </w:r>
      <w:r w:rsidR="00013D67" w:rsidRPr="007E2157">
        <w:rPr>
          <w:rFonts w:ascii="Times New Roman" w:hAnsi="Times New Roman"/>
          <w:sz w:val="28"/>
          <w:szCs w:val="28"/>
        </w:rPr>
        <w:t>Н</w:t>
      </w:r>
      <w:r w:rsidR="00A40CD9" w:rsidRPr="007E2157">
        <w:rPr>
          <w:rFonts w:ascii="Times New Roman" w:hAnsi="Times New Roman"/>
          <w:sz w:val="28"/>
          <w:szCs w:val="28"/>
        </w:rPr>
        <w:t xml:space="preserve">а площадках могут </w:t>
      </w:r>
      <w:r w:rsidR="00013D67" w:rsidRPr="007E2157">
        <w:rPr>
          <w:rFonts w:ascii="Times New Roman" w:hAnsi="Times New Roman"/>
          <w:sz w:val="28"/>
          <w:szCs w:val="28"/>
        </w:rPr>
        <w:t>быть организованы и проведены</w:t>
      </w:r>
      <w:r w:rsidR="00A40CD9" w:rsidRPr="007E2157">
        <w:rPr>
          <w:rFonts w:ascii="Times New Roman" w:hAnsi="Times New Roman"/>
          <w:sz w:val="28"/>
          <w:szCs w:val="28"/>
        </w:rPr>
        <w:t xml:space="preserve"> </w:t>
      </w:r>
      <w:r w:rsidR="007A3D5B" w:rsidRPr="007E2157">
        <w:rPr>
          <w:rFonts w:ascii="Times New Roman" w:hAnsi="Times New Roman"/>
          <w:sz w:val="28"/>
          <w:szCs w:val="28"/>
        </w:rPr>
        <w:t xml:space="preserve">подготовительные </w:t>
      </w:r>
      <w:r w:rsidR="00A40CD9" w:rsidRPr="007E2157">
        <w:rPr>
          <w:rFonts w:ascii="Times New Roman" w:hAnsi="Times New Roman"/>
          <w:sz w:val="28"/>
          <w:szCs w:val="28"/>
        </w:rPr>
        <w:t>мероприятия,</w:t>
      </w:r>
      <w:r w:rsidR="006317B0" w:rsidRPr="007E2157">
        <w:rPr>
          <w:rFonts w:ascii="Times New Roman" w:hAnsi="Times New Roman"/>
          <w:sz w:val="28"/>
          <w:szCs w:val="28"/>
        </w:rPr>
        <w:t xml:space="preserve"> посвящ</w:t>
      </w:r>
      <w:r w:rsidR="00846025" w:rsidRPr="007E2157">
        <w:rPr>
          <w:rFonts w:ascii="Times New Roman" w:hAnsi="Times New Roman"/>
          <w:sz w:val="28"/>
          <w:szCs w:val="28"/>
        </w:rPr>
        <w:t>ё</w:t>
      </w:r>
      <w:r w:rsidR="006317B0" w:rsidRPr="007E2157">
        <w:rPr>
          <w:rFonts w:ascii="Times New Roman" w:hAnsi="Times New Roman"/>
          <w:sz w:val="28"/>
          <w:szCs w:val="28"/>
        </w:rPr>
        <w:t xml:space="preserve">нные </w:t>
      </w:r>
      <w:r w:rsidR="001E4555" w:rsidRPr="007E2157">
        <w:rPr>
          <w:rFonts w:ascii="Times New Roman" w:hAnsi="Times New Roman"/>
          <w:sz w:val="28"/>
          <w:szCs w:val="28"/>
        </w:rPr>
        <w:t>теме проекта</w:t>
      </w:r>
      <w:r w:rsidR="00A812A6" w:rsidRPr="007E2157">
        <w:rPr>
          <w:rFonts w:ascii="Times New Roman" w:hAnsi="Times New Roman"/>
          <w:sz w:val="28"/>
          <w:szCs w:val="28"/>
        </w:rPr>
        <w:t>.</w:t>
      </w:r>
    </w:p>
    <w:p w:rsidR="002D2D9E" w:rsidRPr="007E2157" w:rsidRDefault="002D2D9E" w:rsidP="00A55887">
      <w:pPr>
        <w:spacing w:after="0" w:line="240" w:lineRule="auto"/>
        <w:ind w:firstLine="1134"/>
        <w:jc w:val="both"/>
        <w:rPr>
          <w:rFonts w:ascii="Times New Roman" w:hAnsi="Times New Roman"/>
          <w:sz w:val="28"/>
          <w:szCs w:val="28"/>
        </w:rPr>
      </w:pPr>
      <w:r w:rsidRPr="007E2157">
        <w:rPr>
          <w:rFonts w:ascii="Times New Roman" w:hAnsi="Times New Roman"/>
          <w:sz w:val="28"/>
          <w:szCs w:val="28"/>
        </w:rPr>
        <w:t>1.</w:t>
      </w:r>
      <w:r w:rsidR="007E2157" w:rsidRPr="007E2157">
        <w:rPr>
          <w:rFonts w:ascii="Times New Roman" w:hAnsi="Times New Roman"/>
          <w:sz w:val="28"/>
          <w:szCs w:val="28"/>
        </w:rPr>
        <w:t>8.</w:t>
      </w:r>
      <w:r w:rsidRPr="007E2157">
        <w:rPr>
          <w:rFonts w:ascii="Times New Roman" w:hAnsi="Times New Roman"/>
          <w:sz w:val="28"/>
          <w:szCs w:val="28"/>
        </w:rPr>
        <w:t xml:space="preserve"> Время, порядок проведения Олимпиады на каждой площадке определяется ответс</w:t>
      </w:r>
      <w:bookmarkStart w:id="3" w:name="_Hlk490557005"/>
      <w:r w:rsidRPr="007E2157">
        <w:rPr>
          <w:rFonts w:ascii="Times New Roman" w:hAnsi="Times New Roman"/>
          <w:sz w:val="28"/>
          <w:szCs w:val="28"/>
        </w:rPr>
        <w:t>твенным лицом по согласованию с Координаторами Олимпиады в регионе</w:t>
      </w:r>
      <w:bookmarkEnd w:id="3"/>
      <w:r w:rsidRPr="007E2157">
        <w:rPr>
          <w:rFonts w:ascii="Times New Roman" w:hAnsi="Times New Roman"/>
          <w:sz w:val="28"/>
          <w:szCs w:val="28"/>
        </w:rPr>
        <w:t>.</w:t>
      </w:r>
    </w:p>
    <w:p w:rsidR="00DD6C17" w:rsidRDefault="007E2157" w:rsidP="00A55887">
      <w:pPr>
        <w:spacing w:after="0" w:line="240" w:lineRule="auto"/>
        <w:ind w:firstLine="1134"/>
        <w:jc w:val="both"/>
        <w:rPr>
          <w:rFonts w:ascii="Times New Roman" w:hAnsi="Times New Roman"/>
          <w:sz w:val="28"/>
          <w:szCs w:val="28"/>
        </w:rPr>
      </w:pPr>
      <w:r w:rsidRPr="007E2157">
        <w:rPr>
          <w:rFonts w:ascii="Times New Roman" w:hAnsi="Times New Roman"/>
          <w:sz w:val="28"/>
          <w:szCs w:val="28"/>
        </w:rPr>
        <w:t>1</w:t>
      </w:r>
      <w:r w:rsidR="002D2D9E" w:rsidRPr="007E2157">
        <w:rPr>
          <w:rFonts w:ascii="Times New Roman" w:hAnsi="Times New Roman"/>
          <w:sz w:val="28"/>
          <w:szCs w:val="28"/>
        </w:rPr>
        <w:t>.</w:t>
      </w:r>
      <w:r w:rsidRPr="007E2157">
        <w:rPr>
          <w:rFonts w:ascii="Times New Roman" w:hAnsi="Times New Roman"/>
          <w:sz w:val="28"/>
          <w:szCs w:val="28"/>
        </w:rPr>
        <w:t>9</w:t>
      </w:r>
      <w:r w:rsidR="002D2D9E" w:rsidRPr="007E2157">
        <w:rPr>
          <w:rFonts w:ascii="Times New Roman" w:hAnsi="Times New Roman"/>
          <w:sz w:val="28"/>
          <w:szCs w:val="28"/>
        </w:rPr>
        <w:t xml:space="preserve">. Координаторы, в зависимости от ситуации в регионе, самостоятельно определяют формат проведения </w:t>
      </w:r>
      <w:r w:rsidR="00C9787A" w:rsidRPr="007E2157">
        <w:rPr>
          <w:rFonts w:ascii="Times New Roman" w:hAnsi="Times New Roman"/>
          <w:sz w:val="28"/>
          <w:szCs w:val="28"/>
        </w:rPr>
        <w:t xml:space="preserve">первого этапа </w:t>
      </w:r>
      <w:r w:rsidR="002D2D9E" w:rsidRPr="007E2157">
        <w:rPr>
          <w:rFonts w:ascii="Times New Roman" w:hAnsi="Times New Roman"/>
          <w:sz w:val="28"/>
          <w:szCs w:val="28"/>
        </w:rPr>
        <w:t xml:space="preserve">Олимпиады: на </w:t>
      </w:r>
      <w:proofErr w:type="spellStart"/>
      <w:r w:rsidR="002D2D9E" w:rsidRPr="007E2157">
        <w:rPr>
          <w:rFonts w:ascii="Times New Roman" w:hAnsi="Times New Roman"/>
          <w:sz w:val="28"/>
          <w:szCs w:val="28"/>
        </w:rPr>
        <w:t>офлайн</w:t>
      </w:r>
      <w:proofErr w:type="spellEnd"/>
      <w:r w:rsidR="002D2D9E" w:rsidRPr="007E2157">
        <w:rPr>
          <w:rFonts w:ascii="Times New Roman" w:hAnsi="Times New Roman"/>
          <w:sz w:val="28"/>
          <w:szCs w:val="28"/>
        </w:rPr>
        <w:t xml:space="preserve"> или </w:t>
      </w:r>
      <w:proofErr w:type="spellStart"/>
      <w:r w:rsidR="002D2D9E" w:rsidRPr="007E2157">
        <w:rPr>
          <w:rFonts w:ascii="Times New Roman" w:hAnsi="Times New Roman"/>
          <w:sz w:val="28"/>
          <w:szCs w:val="28"/>
        </w:rPr>
        <w:t>онлайн</w:t>
      </w:r>
      <w:proofErr w:type="spellEnd"/>
      <w:r w:rsidR="002D2D9E" w:rsidRPr="007E2157">
        <w:rPr>
          <w:rFonts w:ascii="Times New Roman" w:hAnsi="Times New Roman"/>
          <w:sz w:val="28"/>
          <w:szCs w:val="28"/>
        </w:rPr>
        <w:t xml:space="preserve"> площадках.</w:t>
      </w:r>
    </w:p>
    <w:p w:rsidR="00DD6C17" w:rsidRPr="007E2157" w:rsidRDefault="007E2157" w:rsidP="00DD6C17">
      <w:pPr>
        <w:spacing w:after="0" w:line="240" w:lineRule="auto"/>
        <w:ind w:firstLine="1134"/>
        <w:jc w:val="both"/>
        <w:rPr>
          <w:rFonts w:ascii="Times New Roman" w:hAnsi="Times New Roman"/>
          <w:sz w:val="28"/>
          <w:szCs w:val="28"/>
        </w:rPr>
      </w:pPr>
      <w:r w:rsidRPr="007E2157">
        <w:rPr>
          <w:rFonts w:ascii="Times New Roman" w:hAnsi="Times New Roman"/>
          <w:sz w:val="28"/>
          <w:szCs w:val="28"/>
        </w:rPr>
        <w:t>1</w:t>
      </w:r>
      <w:r w:rsidR="00DD6C17" w:rsidRPr="007E2157">
        <w:rPr>
          <w:rFonts w:ascii="Times New Roman" w:hAnsi="Times New Roman"/>
          <w:sz w:val="28"/>
          <w:szCs w:val="28"/>
        </w:rPr>
        <w:t>.</w:t>
      </w:r>
      <w:r w:rsidRPr="007E2157">
        <w:rPr>
          <w:rFonts w:ascii="Times New Roman" w:hAnsi="Times New Roman"/>
          <w:sz w:val="28"/>
          <w:szCs w:val="28"/>
        </w:rPr>
        <w:t>10</w:t>
      </w:r>
      <w:r w:rsidR="00DD6C17" w:rsidRPr="007E2157">
        <w:rPr>
          <w:rFonts w:ascii="Times New Roman" w:hAnsi="Times New Roman"/>
          <w:sz w:val="28"/>
          <w:szCs w:val="28"/>
        </w:rPr>
        <w:t xml:space="preserve">. Если это необходимо, Координатор проводит регистрацию площадок – </w:t>
      </w:r>
      <w:proofErr w:type="spellStart"/>
      <w:r w:rsidR="00DD6C17" w:rsidRPr="007E2157">
        <w:rPr>
          <w:rFonts w:ascii="Times New Roman" w:hAnsi="Times New Roman"/>
          <w:sz w:val="28"/>
          <w:szCs w:val="28"/>
        </w:rPr>
        <w:t>Соорганизаторов</w:t>
      </w:r>
      <w:proofErr w:type="spellEnd"/>
      <w:r w:rsidR="00DD6C17" w:rsidRPr="007E2157">
        <w:rPr>
          <w:rFonts w:ascii="Times New Roman" w:hAnsi="Times New Roman"/>
          <w:sz w:val="28"/>
          <w:szCs w:val="28"/>
        </w:rPr>
        <w:t xml:space="preserve"> Олимпиады.</w:t>
      </w:r>
    </w:p>
    <w:p w:rsidR="002D2D9E" w:rsidRPr="007E2157" w:rsidRDefault="007E2157" w:rsidP="002D2D9E">
      <w:pPr>
        <w:spacing w:after="0" w:line="240" w:lineRule="auto"/>
        <w:ind w:firstLine="1134"/>
        <w:jc w:val="both"/>
        <w:rPr>
          <w:rFonts w:ascii="Times New Roman" w:hAnsi="Times New Roman"/>
          <w:sz w:val="28"/>
          <w:szCs w:val="28"/>
        </w:rPr>
      </w:pPr>
      <w:r w:rsidRPr="007E2157">
        <w:rPr>
          <w:rFonts w:ascii="Times New Roman" w:hAnsi="Times New Roman"/>
          <w:sz w:val="28"/>
          <w:szCs w:val="28"/>
        </w:rPr>
        <w:t>1</w:t>
      </w:r>
      <w:r w:rsidR="002D2D9E" w:rsidRPr="007E2157">
        <w:rPr>
          <w:rFonts w:ascii="Times New Roman" w:hAnsi="Times New Roman"/>
          <w:sz w:val="28"/>
          <w:szCs w:val="28"/>
        </w:rPr>
        <w:t>.</w:t>
      </w:r>
      <w:r w:rsidRPr="007E2157">
        <w:rPr>
          <w:rFonts w:ascii="Times New Roman" w:hAnsi="Times New Roman"/>
          <w:sz w:val="28"/>
          <w:szCs w:val="28"/>
        </w:rPr>
        <w:t>11</w:t>
      </w:r>
      <w:r w:rsidR="002D2D9E" w:rsidRPr="007E2157">
        <w:rPr>
          <w:rFonts w:ascii="Times New Roman" w:hAnsi="Times New Roman"/>
          <w:sz w:val="28"/>
          <w:szCs w:val="28"/>
        </w:rPr>
        <w:t>. При участии детей в офлайн режиме, рекомендуем использовать образцы согласи</w:t>
      </w:r>
      <w:r w:rsidR="00DD6C17" w:rsidRPr="007E2157">
        <w:rPr>
          <w:rFonts w:ascii="Times New Roman" w:hAnsi="Times New Roman"/>
          <w:sz w:val="28"/>
          <w:szCs w:val="28"/>
        </w:rPr>
        <w:t>й</w:t>
      </w:r>
      <w:r w:rsidR="002D2D9E" w:rsidRPr="007E2157">
        <w:rPr>
          <w:rFonts w:ascii="Times New Roman" w:hAnsi="Times New Roman"/>
          <w:sz w:val="28"/>
          <w:szCs w:val="28"/>
        </w:rPr>
        <w:t xml:space="preserve"> на обработку данных</w:t>
      </w:r>
      <w:r w:rsidR="00DD6C17" w:rsidRPr="007E2157">
        <w:rPr>
          <w:rStyle w:val="a8"/>
          <w:rFonts w:ascii="Times New Roman" w:hAnsi="Times New Roman"/>
          <w:sz w:val="28"/>
          <w:szCs w:val="28"/>
        </w:rPr>
        <w:footnoteReference w:id="2"/>
      </w:r>
      <w:r w:rsidR="002D2D9E" w:rsidRPr="007E2157">
        <w:rPr>
          <w:rFonts w:ascii="Times New Roman" w:hAnsi="Times New Roman"/>
          <w:sz w:val="28"/>
          <w:szCs w:val="28"/>
        </w:rPr>
        <w:t>, если ребёнку нет 14 лет, то согласие должно быть подписано его законным представителем/ро</w:t>
      </w:r>
      <w:r w:rsidR="00DD6C17" w:rsidRPr="007E2157">
        <w:rPr>
          <w:rFonts w:ascii="Times New Roman" w:hAnsi="Times New Roman"/>
          <w:sz w:val="28"/>
          <w:szCs w:val="28"/>
        </w:rPr>
        <w:t>дителем, если 14 лет уже есть, ре</w:t>
      </w:r>
      <w:r w:rsidR="002D2D9E" w:rsidRPr="007E2157">
        <w:rPr>
          <w:rFonts w:ascii="Times New Roman" w:hAnsi="Times New Roman"/>
          <w:sz w:val="28"/>
          <w:szCs w:val="28"/>
        </w:rPr>
        <w:t>бёнок может подписать согласие сам.</w:t>
      </w:r>
    </w:p>
    <w:p w:rsidR="002D2D9E" w:rsidRPr="007E2157" w:rsidRDefault="007E2157" w:rsidP="002D2D9E">
      <w:pPr>
        <w:spacing w:after="0" w:line="240" w:lineRule="auto"/>
        <w:ind w:firstLine="1134"/>
        <w:jc w:val="both"/>
        <w:rPr>
          <w:rFonts w:ascii="Times New Roman" w:hAnsi="Times New Roman"/>
          <w:sz w:val="28"/>
          <w:szCs w:val="28"/>
        </w:rPr>
      </w:pPr>
      <w:r w:rsidRPr="007E2157">
        <w:rPr>
          <w:rFonts w:ascii="Times New Roman" w:hAnsi="Times New Roman"/>
          <w:sz w:val="28"/>
          <w:szCs w:val="28"/>
        </w:rPr>
        <w:t>1</w:t>
      </w:r>
      <w:r w:rsidR="002D2D9E" w:rsidRPr="007E2157">
        <w:rPr>
          <w:rFonts w:ascii="Times New Roman" w:hAnsi="Times New Roman"/>
          <w:sz w:val="28"/>
          <w:szCs w:val="28"/>
        </w:rPr>
        <w:t>.</w:t>
      </w:r>
      <w:r w:rsidRPr="007E2157">
        <w:rPr>
          <w:rFonts w:ascii="Times New Roman" w:hAnsi="Times New Roman"/>
          <w:sz w:val="28"/>
          <w:szCs w:val="28"/>
        </w:rPr>
        <w:t>12</w:t>
      </w:r>
      <w:r w:rsidR="002D2D9E" w:rsidRPr="007E2157">
        <w:rPr>
          <w:rFonts w:ascii="Times New Roman" w:hAnsi="Times New Roman"/>
          <w:sz w:val="28"/>
          <w:szCs w:val="28"/>
        </w:rPr>
        <w:t xml:space="preserve">. При участии детей в режиме </w:t>
      </w:r>
      <w:proofErr w:type="spellStart"/>
      <w:r w:rsidR="002D2D9E" w:rsidRPr="007E2157">
        <w:rPr>
          <w:rFonts w:ascii="Times New Roman" w:hAnsi="Times New Roman"/>
          <w:sz w:val="28"/>
          <w:szCs w:val="28"/>
        </w:rPr>
        <w:t>онлайн</w:t>
      </w:r>
      <w:proofErr w:type="spellEnd"/>
      <w:r w:rsidR="002D2D9E" w:rsidRPr="007E2157">
        <w:rPr>
          <w:rFonts w:ascii="Times New Roman" w:hAnsi="Times New Roman"/>
          <w:sz w:val="28"/>
          <w:szCs w:val="28"/>
        </w:rPr>
        <w:t xml:space="preserve">, </w:t>
      </w:r>
      <w:r w:rsidR="00C95C2D">
        <w:rPr>
          <w:rFonts w:ascii="Times New Roman" w:hAnsi="Times New Roman"/>
          <w:sz w:val="28"/>
          <w:szCs w:val="28"/>
        </w:rPr>
        <w:t xml:space="preserve">рекомендуем </w:t>
      </w:r>
      <w:r w:rsidR="002D2D9E" w:rsidRPr="007E2157">
        <w:rPr>
          <w:rFonts w:ascii="Times New Roman" w:hAnsi="Times New Roman"/>
          <w:sz w:val="28"/>
          <w:szCs w:val="28"/>
        </w:rPr>
        <w:t>в анкету с вопросами добав</w:t>
      </w:r>
      <w:r w:rsidR="00C95C2D">
        <w:rPr>
          <w:rFonts w:ascii="Times New Roman" w:hAnsi="Times New Roman"/>
          <w:sz w:val="28"/>
          <w:szCs w:val="28"/>
        </w:rPr>
        <w:t>и</w:t>
      </w:r>
      <w:r w:rsidR="002D2D9E" w:rsidRPr="007E2157">
        <w:rPr>
          <w:rFonts w:ascii="Times New Roman" w:hAnsi="Times New Roman"/>
          <w:sz w:val="28"/>
          <w:szCs w:val="28"/>
        </w:rPr>
        <w:t xml:space="preserve">ть </w:t>
      </w:r>
      <w:r w:rsidR="00DD6C17" w:rsidRPr="007E2157">
        <w:rPr>
          <w:rFonts w:ascii="Times New Roman" w:hAnsi="Times New Roman"/>
          <w:sz w:val="28"/>
          <w:szCs w:val="28"/>
        </w:rPr>
        <w:t xml:space="preserve">пункт с </w:t>
      </w:r>
      <w:r w:rsidR="002D2D9E" w:rsidRPr="007E2157">
        <w:rPr>
          <w:rFonts w:ascii="Times New Roman" w:hAnsi="Times New Roman"/>
          <w:sz w:val="28"/>
          <w:szCs w:val="28"/>
        </w:rPr>
        <w:t>согласи</w:t>
      </w:r>
      <w:r w:rsidR="00DD6C17" w:rsidRPr="007E2157">
        <w:rPr>
          <w:rFonts w:ascii="Times New Roman" w:hAnsi="Times New Roman"/>
          <w:sz w:val="28"/>
          <w:szCs w:val="28"/>
        </w:rPr>
        <w:t>ем</w:t>
      </w:r>
      <w:r w:rsidR="002D2D9E" w:rsidRPr="007E2157">
        <w:rPr>
          <w:rFonts w:ascii="Times New Roman" w:hAnsi="Times New Roman"/>
          <w:sz w:val="28"/>
          <w:szCs w:val="28"/>
        </w:rPr>
        <w:t xml:space="preserve"> на обработку персональных данных</w:t>
      </w:r>
      <w:r w:rsidR="00C95C2D">
        <w:rPr>
          <w:rStyle w:val="a8"/>
          <w:rFonts w:ascii="Times New Roman" w:hAnsi="Times New Roman"/>
          <w:sz w:val="28"/>
          <w:szCs w:val="28"/>
        </w:rPr>
        <w:footnoteReference w:id="3"/>
      </w:r>
      <w:r w:rsidR="002D2D9E" w:rsidRPr="007E2157">
        <w:rPr>
          <w:rFonts w:ascii="Times New Roman" w:hAnsi="Times New Roman"/>
          <w:sz w:val="28"/>
          <w:szCs w:val="28"/>
        </w:rPr>
        <w:t>.</w:t>
      </w:r>
    </w:p>
    <w:p w:rsidR="00DD6C17" w:rsidRPr="007E2157" w:rsidRDefault="007E2157" w:rsidP="00DD6C17">
      <w:pPr>
        <w:spacing w:after="0" w:line="240" w:lineRule="auto"/>
        <w:ind w:firstLine="1134"/>
        <w:jc w:val="both"/>
        <w:rPr>
          <w:rFonts w:ascii="Times New Roman" w:hAnsi="Times New Roman"/>
          <w:sz w:val="28"/>
          <w:szCs w:val="28"/>
        </w:rPr>
      </w:pPr>
      <w:r w:rsidRPr="007E2157">
        <w:rPr>
          <w:rFonts w:ascii="Times New Roman" w:hAnsi="Times New Roman"/>
          <w:sz w:val="28"/>
          <w:szCs w:val="28"/>
        </w:rPr>
        <w:lastRenderedPageBreak/>
        <w:t>1</w:t>
      </w:r>
      <w:r w:rsidR="00DD6C17" w:rsidRPr="007E2157">
        <w:rPr>
          <w:rFonts w:ascii="Times New Roman" w:hAnsi="Times New Roman"/>
          <w:sz w:val="28"/>
          <w:szCs w:val="28"/>
        </w:rPr>
        <w:t>.</w:t>
      </w:r>
      <w:r w:rsidRPr="007E2157">
        <w:rPr>
          <w:rFonts w:ascii="Times New Roman" w:hAnsi="Times New Roman"/>
          <w:sz w:val="28"/>
          <w:szCs w:val="28"/>
        </w:rPr>
        <w:t>13</w:t>
      </w:r>
      <w:r w:rsidR="00DD6C17" w:rsidRPr="007E2157">
        <w:rPr>
          <w:rFonts w:ascii="Times New Roman" w:hAnsi="Times New Roman"/>
          <w:sz w:val="28"/>
          <w:szCs w:val="28"/>
        </w:rPr>
        <w:t xml:space="preserve">. Для проведения Олимпиады в онлайн формате рекомендуется использовать Яндекс-формы или иные варианты </w:t>
      </w:r>
      <w:proofErr w:type="gramStart"/>
      <w:r w:rsidR="00DD6C17" w:rsidRPr="007E2157">
        <w:rPr>
          <w:rFonts w:ascii="Times New Roman" w:hAnsi="Times New Roman"/>
          <w:sz w:val="28"/>
          <w:szCs w:val="28"/>
        </w:rPr>
        <w:t>закрытых</w:t>
      </w:r>
      <w:proofErr w:type="gramEnd"/>
      <w:r w:rsidR="00DD6C17" w:rsidRPr="007E2157">
        <w:rPr>
          <w:rFonts w:ascii="Times New Roman" w:hAnsi="Times New Roman"/>
          <w:sz w:val="28"/>
          <w:szCs w:val="28"/>
        </w:rPr>
        <w:t xml:space="preserve"> для общего доступа онлайн-площадок (доступ по ссылке)</w:t>
      </w:r>
      <w:r w:rsidR="00DD6C17" w:rsidRPr="007E2157">
        <w:rPr>
          <w:rStyle w:val="a8"/>
          <w:rFonts w:ascii="Times New Roman" w:hAnsi="Times New Roman"/>
          <w:sz w:val="28"/>
          <w:szCs w:val="28"/>
        </w:rPr>
        <w:footnoteReference w:id="4"/>
      </w:r>
      <w:r w:rsidR="00DD6C17" w:rsidRPr="007E2157">
        <w:rPr>
          <w:rFonts w:ascii="Times New Roman" w:hAnsi="Times New Roman"/>
          <w:sz w:val="28"/>
          <w:szCs w:val="28"/>
        </w:rPr>
        <w:t>. Первый этап Олимпиады в онлайн формате проводится также в единый день 1</w:t>
      </w:r>
      <w:r w:rsidR="00C95C2D">
        <w:rPr>
          <w:rFonts w:ascii="Times New Roman" w:hAnsi="Times New Roman"/>
          <w:sz w:val="28"/>
          <w:szCs w:val="28"/>
        </w:rPr>
        <w:t>4</w:t>
      </w:r>
      <w:r w:rsidR="00DD6C17" w:rsidRPr="007E2157">
        <w:rPr>
          <w:rFonts w:ascii="Times New Roman" w:hAnsi="Times New Roman"/>
          <w:sz w:val="28"/>
          <w:szCs w:val="28"/>
        </w:rPr>
        <w:t xml:space="preserve"> ноября</w:t>
      </w:r>
      <w:r w:rsidR="00C95C2D">
        <w:rPr>
          <w:rFonts w:ascii="Times New Roman" w:hAnsi="Times New Roman"/>
          <w:sz w:val="28"/>
          <w:szCs w:val="28"/>
        </w:rPr>
        <w:t xml:space="preserve"> 2024 года</w:t>
      </w:r>
      <w:r w:rsidR="00DD6C17" w:rsidRPr="007E2157">
        <w:rPr>
          <w:rFonts w:ascii="Times New Roman" w:hAnsi="Times New Roman"/>
          <w:sz w:val="28"/>
          <w:szCs w:val="28"/>
        </w:rPr>
        <w:t>.</w:t>
      </w:r>
    </w:p>
    <w:p w:rsidR="004C0685" w:rsidRPr="007E2157" w:rsidRDefault="007E2157" w:rsidP="00846025">
      <w:pPr>
        <w:spacing w:after="0" w:line="240" w:lineRule="auto"/>
        <w:ind w:firstLine="1134"/>
        <w:jc w:val="both"/>
        <w:rPr>
          <w:rFonts w:ascii="Times New Roman" w:hAnsi="Times New Roman"/>
          <w:sz w:val="28"/>
          <w:szCs w:val="28"/>
        </w:rPr>
      </w:pPr>
      <w:r w:rsidRPr="007E2157">
        <w:rPr>
          <w:rFonts w:ascii="Times New Roman" w:hAnsi="Times New Roman"/>
          <w:sz w:val="28"/>
          <w:szCs w:val="28"/>
        </w:rPr>
        <w:t>1</w:t>
      </w:r>
      <w:r w:rsidR="000C2C3F" w:rsidRPr="007E2157">
        <w:rPr>
          <w:rFonts w:ascii="Times New Roman" w:hAnsi="Times New Roman"/>
          <w:sz w:val="28"/>
          <w:szCs w:val="28"/>
        </w:rPr>
        <w:t>.</w:t>
      </w:r>
      <w:r w:rsidRPr="007E2157">
        <w:rPr>
          <w:rFonts w:ascii="Times New Roman" w:hAnsi="Times New Roman"/>
          <w:sz w:val="28"/>
          <w:szCs w:val="28"/>
        </w:rPr>
        <w:t>14</w:t>
      </w:r>
      <w:r w:rsidR="00F62362" w:rsidRPr="007E2157">
        <w:rPr>
          <w:rFonts w:ascii="Times New Roman" w:hAnsi="Times New Roman"/>
          <w:sz w:val="28"/>
          <w:szCs w:val="28"/>
        </w:rPr>
        <w:t>.</w:t>
      </w:r>
      <w:r w:rsidR="0062272C" w:rsidRPr="007E2157">
        <w:rPr>
          <w:rFonts w:ascii="Times New Roman" w:hAnsi="Times New Roman"/>
          <w:sz w:val="28"/>
          <w:szCs w:val="28"/>
        </w:rPr>
        <w:t xml:space="preserve"> </w:t>
      </w:r>
      <w:r w:rsidR="00833DCE" w:rsidRPr="007E2157">
        <w:rPr>
          <w:rFonts w:ascii="Times New Roman" w:hAnsi="Times New Roman"/>
          <w:sz w:val="28"/>
          <w:szCs w:val="28"/>
        </w:rPr>
        <w:t>1</w:t>
      </w:r>
      <w:r w:rsidR="00C95C2D">
        <w:rPr>
          <w:rFonts w:ascii="Times New Roman" w:hAnsi="Times New Roman"/>
          <w:sz w:val="28"/>
          <w:szCs w:val="28"/>
        </w:rPr>
        <w:t>2</w:t>
      </w:r>
      <w:r w:rsidR="00833DCE" w:rsidRPr="007E2157">
        <w:rPr>
          <w:rFonts w:ascii="Times New Roman" w:hAnsi="Times New Roman"/>
          <w:sz w:val="28"/>
          <w:szCs w:val="28"/>
        </w:rPr>
        <w:t xml:space="preserve"> ноября </w:t>
      </w:r>
      <w:r w:rsidR="00C95C2D">
        <w:rPr>
          <w:rFonts w:ascii="Times New Roman" w:hAnsi="Times New Roman"/>
          <w:sz w:val="28"/>
          <w:szCs w:val="28"/>
        </w:rPr>
        <w:t>2024</w:t>
      </w:r>
      <w:r w:rsidR="00833DCE" w:rsidRPr="007E2157">
        <w:rPr>
          <w:rFonts w:ascii="Times New Roman" w:hAnsi="Times New Roman"/>
          <w:sz w:val="28"/>
          <w:szCs w:val="28"/>
        </w:rPr>
        <w:t xml:space="preserve"> года Оргкомитет </w:t>
      </w:r>
      <w:r w:rsidR="004C0685" w:rsidRPr="007E2157">
        <w:rPr>
          <w:rFonts w:ascii="Times New Roman" w:hAnsi="Times New Roman"/>
          <w:sz w:val="28"/>
          <w:szCs w:val="28"/>
        </w:rPr>
        <w:t xml:space="preserve">высылает </w:t>
      </w:r>
      <w:r w:rsidR="00833DCE" w:rsidRPr="007E2157">
        <w:rPr>
          <w:rFonts w:ascii="Times New Roman" w:hAnsi="Times New Roman"/>
          <w:sz w:val="28"/>
          <w:szCs w:val="28"/>
        </w:rPr>
        <w:t>Координаторам Олимпиады в регионе бланки с вопросами</w:t>
      </w:r>
      <w:r w:rsidR="00296306" w:rsidRPr="007E2157">
        <w:rPr>
          <w:rFonts w:ascii="Times New Roman" w:hAnsi="Times New Roman"/>
          <w:sz w:val="28"/>
          <w:szCs w:val="28"/>
        </w:rPr>
        <w:t>,</w:t>
      </w:r>
      <w:r w:rsidR="00833DCE" w:rsidRPr="007E2157">
        <w:rPr>
          <w:rFonts w:ascii="Times New Roman" w:hAnsi="Times New Roman"/>
          <w:sz w:val="28"/>
          <w:szCs w:val="28"/>
        </w:rPr>
        <w:t xml:space="preserve"> электронный вариант сертификата участника</w:t>
      </w:r>
      <w:r w:rsidR="00296306" w:rsidRPr="007E2157">
        <w:rPr>
          <w:rFonts w:ascii="Times New Roman" w:hAnsi="Times New Roman"/>
          <w:sz w:val="28"/>
          <w:szCs w:val="28"/>
        </w:rPr>
        <w:t xml:space="preserve"> и благодарность за активное участие в проведении Олимпиады для кураторов на площадках</w:t>
      </w:r>
      <w:r w:rsidR="00833DCE" w:rsidRPr="007E2157">
        <w:rPr>
          <w:rFonts w:ascii="Times New Roman" w:hAnsi="Times New Roman"/>
          <w:sz w:val="28"/>
          <w:szCs w:val="28"/>
        </w:rPr>
        <w:t xml:space="preserve"> </w:t>
      </w:r>
      <w:bookmarkStart w:id="4" w:name="_Hlk525897246"/>
      <w:r w:rsidR="0040236F" w:rsidRPr="007E2157">
        <w:rPr>
          <w:rFonts w:ascii="Times New Roman" w:hAnsi="Times New Roman"/>
          <w:sz w:val="28"/>
          <w:szCs w:val="28"/>
        </w:rPr>
        <w:t>(</w:t>
      </w:r>
      <w:r w:rsidR="001A18B2" w:rsidRPr="007E2157">
        <w:rPr>
          <w:rFonts w:ascii="Times New Roman" w:hAnsi="Times New Roman"/>
          <w:sz w:val="28"/>
          <w:szCs w:val="28"/>
        </w:rPr>
        <w:t>на</w:t>
      </w:r>
      <w:r w:rsidR="004C0685" w:rsidRPr="007E2157">
        <w:rPr>
          <w:rFonts w:ascii="Times New Roman" w:hAnsi="Times New Roman"/>
          <w:sz w:val="28"/>
          <w:szCs w:val="28"/>
        </w:rPr>
        <w:t xml:space="preserve"> электронн</w:t>
      </w:r>
      <w:r w:rsidR="001A18B2" w:rsidRPr="007E2157">
        <w:rPr>
          <w:rFonts w:ascii="Times New Roman" w:hAnsi="Times New Roman"/>
          <w:sz w:val="28"/>
          <w:szCs w:val="28"/>
        </w:rPr>
        <w:t>ую</w:t>
      </w:r>
      <w:r w:rsidR="004C0685" w:rsidRPr="007E2157">
        <w:rPr>
          <w:rFonts w:ascii="Times New Roman" w:hAnsi="Times New Roman"/>
          <w:sz w:val="28"/>
          <w:szCs w:val="28"/>
        </w:rPr>
        <w:t xml:space="preserve"> почт</w:t>
      </w:r>
      <w:r w:rsidR="001A18B2" w:rsidRPr="007E2157">
        <w:rPr>
          <w:rFonts w:ascii="Times New Roman" w:hAnsi="Times New Roman"/>
          <w:sz w:val="28"/>
          <w:szCs w:val="28"/>
        </w:rPr>
        <w:t>у</w:t>
      </w:r>
      <w:r w:rsidR="00FB7805" w:rsidRPr="007E2157">
        <w:rPr>
          <w:rFonts w:ascii="Times New Roman" w:hAnsi="Times New Roman"/>
          <w:sz w:val="28"/>
          <w:szCs w:val="28"/>
        </w:rPr>
        <w:t xml:space="preserve"> координатора</w:t>
      </w:r>
      <w:r w:rsidR="004C0685" w:rsidRPr="007E2157">
        <w:rPr>
          <w:rFonts w:ascii="Times New Roman" w:hAnsi="Times New Roman"/>
          <w:sz w:val="28"/>
          <w:szCs w:val="28"/>
        </w:rPr>
        <w:t>, указанн</w:t>
      </w:r>
      <w:r w:rsidR="001A18B2" w:rsidRPr="007E2157">
        <w:rPr>
          <w:rFonts w:ascii="Times New Roman" w:hAnsi="Times New Roman"/>
          <w:sz w:val="28"/>
          <w:szCs w:val="28"/>
        </w:rPr>
        <w:t>ую</w:t>
      </w:r>
      <w:r w:rsidR="004C0685" w:rsidRPr="007E2157">
        <w:rPr>
          <w:rFonts w:ascii="Times New Roman" w:hAnsi="Times New Roman"/>
          <w:sz w:val="28"/>
          <w:szCs w:val="28"/>
        </w:rPr>
        <w:t xml:space="preserve"> при регистрации</w:t>
      </w:r>
      <w:r w:rsidR="0040236F" w:rsidRPr="007E2157">
        <w:rPr>
          <w:rFonts w:ascii="Times New Roman" w:hAnsi="Times New Roman"/>
          <w:sz w:val="28"/>
          <w:szCs w:val="28"/>
        </w:rPr>
        <w:t>)</w:t>
      </w:r>
      <w:r w:rsidR="00CE468B" w:rsidRPr="007E2157">
        <w:rPr>
          <w:rStyle w:val="a8"/>
          <w:rFonts w:ascii="Times New Roman" w:hAnsi="Times New Roman"/>
          <w:sz w:val="28"/>
          <w:szCs w:val="28"/>
        </w:rPr>
        <w:footnoteReference w:id="5"/>
      </w:r>
      <w:r w:rsidR="00FB7805" w:rsidRPr="007E2157">
        <w:rPr>
          <w:rFonts w:ascii="Times New Roman" w:hAnsi="Times New Roman"/>
          <w:sz w:val="28"/>
          <w:szCs w:val="28"/>
        </w:rPr>
        <w:t>.</w:t>
      </w:r>
    </w:p>
    <w:bookmarkEnd w:id="4"/>
    <w:p w:rsidR="0062272C" w:rsidRPr="007E2157" w:rsidRDefault="007E2157" w:rsidP="00846025">
      <w:pPr>
        <w:spacing w:after="0" w:line="240" w:lineRule="auto"/>
        <w:ind w:firstLine="1134"/>
        <w:jc w:val="both"/>
        <w:rPr>
          <w:rFonts w:ascii="Times New Roman" w:hAnsi="Times New Roman"/>
          <w:sz w:val="28"/>
          <w:szCs w:val="28"/>
        </w:rPr>
      </w:pPr>
      <w:r w:rsidRPr="007E2157">
        <w:rPr>
          <w:rFonts w:ascii="Times New Roman" w:hAnsi="Times New Roman"/>
          <w:sz w:val="28"/>
          <w:szCs w:val="28"/>
        </w:rPr>
        <w:t>1</w:t>
      </w:r>
      <w:r w:rsidR="00742858" w:rsidRPr="007E2157">
        <w:rPr>
          <w:rFonts w:ascii="Times New Roman" w:hAnsi="Times New Roman"/>
          <w:sz w:val="28"/>
          <w:szCs w:val="28"/>
        </w:rPr>
        <w:t>.</w:t>
      </w:r>
      <w:r w:rsidRPr="007E2157">
        <w:rPr>
          <w:rFonts w:ascii="Times New Roman" w:hAnsi="Times New Roman"/>
          <w:sz w:val="28"/>
          <w:szCs w:val="28"/>
        </w:rPr>
        <w:t>15</w:t>
      </w:r>
      <w:r w:rsidR="00742858" w:rsidRPr="007E2157">
        <w:rPr>
          <w:rFonts w:ascii="Times New Roman" w:hAnsi="Times New Roman"/>
          <w:sz w:val="28"/>
          <w:szCs w:val="28"/>
        </w:rPr>
        <w:t xml:space="preserve">. </w:t>
      </w:r>
      <w:bookmarkStart w:id="5" w:name="_Hlk490555613"/>
      <w:r w:rsidR="00756C72" w:rsidRPr="007E2157">
        <w:rPr>
          <w:rFonts w:ascii="Times New Roman" w:hAnsi="Times New Roman"/>
          <w:sz w:val="28"/>
          <w:szCs w:val="28"/>
        </w:rPr>
        <w:t xml:space="preserve">Координаторы </w:t>
      </w:r>
      <w:r w:rsidR="004C0685" w:rsidRPr="007E2157">
        <w:rPr>
          <w:rFonts w:ascii="Times New Roman" w:hAnsi="Times New Roman"/>
          <w:sz w:val="28"/>
          <w:szCs w:val="28"/>
        </w:rPr>
        <w:t>Олимпиады в регионе</w:t>
      </w:r>
      <w:r w:rsidR="0062272C" w:rsidRPr="007E2157">
        <w:rPr>
          <w:rFonts w:ascii="Times New Roman" w:hAnsi="Times New Roman"/>
          <w:sz w:val="28"/>
          <w:szCs w:val="28"/>
        </w:rPr>
        <w:t xml:space="preserve"> </w:t>
      </w:r>
      <w:bookmarkEnd w:id="5"/>
      <w:r w:rsidR="00711D3B" w:rsidRPr="007E2157">
        <w:rPr>
          <w:rFonts w:ascii="Times New Roman" w:hAnsi="Times New Roman"/>
          <w:sz w:val="28"/>
          <w:szCs w:val="28"/>
        </w:rPr>
        <w:t xml:space="preserve">передают </w:t>
      </w:r>
      <w:r w:rsidR="0062272C" w:rsidRPr="007E2157">
        <w:rPr>
          <w:rFonts w:ascii="Times New Roman" w:hAnsi="Times New Roman"/>
          <w:sz w:val="28"/>
          <w:szCs w:val="28"/>
        </w:rPr>
        <w:t xml:space="preserve">вопросы </w:t>
      </w:r>
      <w:r w:rsidR="0040236F" w:rsidRPr="007E2157">
        <w:rPr>
          <w:rFonts w:ascii="Times New Roman" w:hAnsi="Times New Roman"/>
          <w:sz w:val="28"/>
          <w:szCs w:val="28"/>
        </w:rPr>
        <w:t xml:space="preserve">и сертификат </w:t>
      </w:r>
      <w:r w:rsidR="00742858" w:rsidRPr="007E2157">
        <w:rPr>
          <w:rFonts w:ascii="Times New Roman" w:hAnsi="Times New Roman"/>
          <w:sz w:val="28"/>
          <w:szCs w:val="28"/>
        </w:rPr>
        <w:t>ответственным лицам на площадках</w:t>
      </w:r>
      <w:r w:rsidR="001752A1" w:rsidRPr="007E2157">
        <w:rPr>
          <w:rFonts w:ascii="Times New Roman" w:hAnsi="Times New Roman"/>
          <w:sz w:val="28"/>
          <w:szCs w:val="28"/>
        </w:rPr>
        <w:t>.</w:t>
      </w:r>
      <w:r w:rsidR="0062272C" w:rsidRPr="007E2157">
        <w:rPr>
          <w:rFonts w:ascii="Times New Roman" w:hAnsi="Times New Roman"/>
          <w:sz w:val="28"/>
          <w:szCs w:val="28"/>
        </w:rPr>
        <w:t xml:space="preserve"> </w:t>
      </w:r>
    </w:p>
    <w:p w:rsidR="00F62362" w:rsidRPr="007E2157" w:rsidRDefault="00F62362" w:rsidP="0062272C">
      <w:pPr>
        <w:spacing w:after="0" w:line="240" w:lineRule="auto"/>
        <w:jc w:val="both"/>
        <w:rPr>
          <w:rFonts w:ascii="Times New Roman" w:hAnsi="Times New Roman"/>
          <w:sz w:val="28"/>
          <w:szCs w:val="28"/>
        </w:rPr>
      </w:pPr>
    </w:p>
    <w:p w:rsidR="00F62362" w:rsidRPr="007E2157" w:rsidRDefault="007E2157" w:rsidP="00F62362">
      <w:pPr>
        <w:spacing w:after="0" w:line="240" w:lineRule="auto"/>
        <w:jc w:val="center"/>
        <w:rPr>
          <w:rFonts w:ascii="Times New Roman" w:hAnsi="Times New Roman"/>
          <w:b/>
          <w:sz w:val="28"/>
          <w:szCs w:val="28"/>
        </w:rPr>
      </w:pPr>
      <w:r w:rsidRPr="007E2157">
        <w:rPr>
          <w:rFonts w:ascii="Times New Roman" w:hAnsi="Times New Roman"/>
          <w:b/>
          <w:sz w:val="28"/>
          <w:szCs w:val="28"/>
        </w:rPr>
        <w:t>2</w:t>
      </w:r>
      <w:r w:rsidR="00DD6C17" w:rsidRPr="007E2157">
        <w:rPr>
          <w:rFonts w:ascii="Times New Roman" w:hAnsi="Times New Roman"/>
          <w:b/>
          <w:sz w:val="28"/>
          <w:szCs w:val="28"/>
        </w:rPr>
        <w:t xml:space="preserve">. </w:t>
      </w:r>
      <w:r w:rsidR="001B6803" w:rsidRPr="007E2157">
        <w:rPr>
          <w:rFonts w:ascii="Times New Roman" w:hAnsi="Times New Roman"/>
          <w:b/>
          <w:sz w:val="28"/>
          <w:szCs w:val="28"/>
        </w:rPr>
        <w:t>1</w:t>
      </w:r>
      <w:r w:rsidR="00B27E92">
        <w:rPr>
          <w:rFonts w:ascii="Times New Roman" w:hAnsi="Times New Roman"/>
          <w:b/>
          <w:sz w:val="28"/>
          <w:szCs w:val="28"/>
        </w:rPr>
        <w:t>4</w:t>
      </w:r>
      <w:r w:rsidR="00F62362" w:rsidRPr="007E2157">
        <w:rPr>
          <w:rFonts w:ascii="Times New Roman" w:hAnsi="Times New Roman"/>
          <w:b/>
          <w:sz w:val="28"/>
          <w:szCs w:val="28"/>
        </w:rPr>
        <w:t xml:space="preserve"> ноября </w:t>
      </w:r>
      <w:r w:rsidR="00C95C2D">
        <w:rPr>
          <w:rFonts w:ascii="Times New Roman" w:hAnsi="Times New Roman"/>
          <w:b/>
          <w:sz w:val="28"/>
          <w:szCs w:val="28"/>
        </w:rPr>
        <w:t>2024</w:t>
      </w:r>
      <w:r w:rsidR="00F62362" w:rsidRPr="007E2157">
        <w:rPr>
          <w:rFonts w:ascii="Times New Roman" w:hAnsi="Times New Roman"/>
          <w:b/>
          <w:sz w:val="28"/>
          <w:szCs w:val="28"/>
        </w:rPr>
        <w:t xml:space="preserve"> года</w:t>
      </w:r>
    </w:p>
    <w:p w:rsidR="005F7214" w:rsidRPr="007E2157" w:rsidRDefault="007E2157" w:rsidP="00846025">
      <w:pPr>
        <w:spacing w:after="0" w:line="240" w:lineRule="auto"/>
        <w:ind w:firstLine="1134"/>
        <w:jc w:val="both"/>
        <w:rPr>
          <w:rFonts w:ascii="Times New Roman" w:hAnsi="Times New Roman"/>
          <w:sz w:val="28"/>
          <w:szCs w:val="28"/>
        </w:rPr>
      </w:pPr>
      <w:r w:rsidRPr="007E2157">
        <w:rPr>
          <w:rFonts w:ascii="Times New Roman" w:hAnsi="Times New Roman"/>
          <w:sz w:val="28"/>
          <w:szCs w:val="28"/>
        </w:rPr>
        <w:t>2</w:t>
      </w:r>
      <w:r w:rsidR="000C2C3F" w:rsidRPr="007E2157">
        <w:rPr>
          <w:rFonts w:ascii="Times New Roman" w:hAnsi="Times New Roman"/>
          <w:sz w:val="28"/>
          <w:szCs w:val="28"/>
        </w:rPr>
        <w:t xml:space="preserve">.1. </w:t>
      </w:r>
      <w:r w:rsidR="007A3D5B" w:rsidRPr="007E2157">
        <w:rPr>
          <w:rFonts w:ascii="Times New Roman" w:hAnsi="Times New Roman"/>
          <w:sz w:val="28"/>
          <w:szCs w:val="28"/>
        </w:rPr>
        <w:t>1</w:t>
      </w:r>
      <w:r w:rsidR="00B27E92">
        <w:rPr>
          <w:rFonts w:ascii="Times New Roman" w:hAnsi="Times New Roman"/>
          <w:sz w:val="28"/>
          <w:szCs w:val="28"/>
        </w:rPr>
        <w:t>4</w:t>
      </w:r>
      <w:r w:rsidR="007A3D5B" w:rsidRPr="007E2157">
        <w:rPr>
          <w:rFonts w:ascii="Times New Roman" w:hAnsi="Times New Roman"/>
          <w:sz w:val="28"/>
          <w:szCs w:val="28"/>
        </w:rPr>
        <w:t xml:space="preserve"> ноября </w:t>
      </w:r>
      <w:r w:rsidR="00C95C2D">
        <w:rPr>
          <w:rFonts w:ascii="Times New Roman" w:hAnsi="Times New Roman"/>
          <w:sz w:val="28"/>
          <w:szCs w:val="28"/>
        </w:rPr>
        <w:t>2024</w:t>
      </w:r>
      <w:r w:rsidR="004B60E7" w:rsidRPr="007E2157">
        <w:rPr>
          <w:rFonts w:ascii="Times New Roman" w:hAnsi="Times New Roman"/>
          <w:sz w:val="28"/>
          <w:szCs w:val="28"/>
        </w:rPr>
        <w:t xml:space="preserve"> года </w:t>
      </w:r>
      <w:r w:rsidR="00402CBC" w:rsidRPr="007E2157">
        <w:rPr>
          <w:rFonts w:ascii="Times New Roman" w:hAnsi="Times New Roman"/>
          <w:sz w:val="28"/>
          <w:szCs w:val="28"/>
        </w:rPr>
        <w:t>–</w:t>
      </w:r>
      <w:r w:rsidR="00DD6C17" w:rsidRPr="007E2157">
        <w:rPr>
          <w:rFonts w:ascii="Times New Roman" w:hAnsi="Times New Roman"/>
          <w:sz w:val="28"/>
          <w:szCs w:val="28"/>
        </w:rPr>
        <w:t xml:space="preserve"> </w:t>
      </w:r>
      <w:r w:rsidR="005F7214" w:rsidRPr="007E2157">
        <w:rPr>
          <w:rFonts w:ascii="Times New Roman" w:hAnsi="Times New Roman"/>
          <w:sz w:val="28"/>
          <w:szCs w:val="28"/>
        </w:rPr>
        <w:t xml:space="preserve">стартует </w:t>
      </w:r>
      <w:r w:rsidR="00DD6C17" w:rsidRPr="007E2157">
        <w:rPr>
          <w:rFonts w:ascii="Times New Roman" w:hAnsi="Times New Roman"/>
          <w:sz w:val="28"/>
          <w:szCs w:val="28"/>
        </w:rPr>
        <w:t xml:space="preserve">первый этап Олимпиады </w:t>
      </w:r>
      <w:r w:rsidR="005F7214" w:rsidRPr="007E2157">
        <w:rPr>
          <w:rFonts w:ascii="Times New Roman" w:hAnsi="Times New Roman"/>
          <w:sz w:val="28"/>
          <w:szCs w:val="28"/>
        </w:rPr>
        <w:t>на всех площадках региона.</w:t>
      </w:r>
    </w:p>
    <w:p w:rsidR="00F62362" w:rsidRPr="007E2157" w:rsidRDefault="007E2157" w:rsidP="00846025">
      <w:pPr>
        <w:spacing w:after="0" w:line="240" w:lineRule="auto"/>
        <w:ind w:firstLine="1134"/>
        <w:jc w:val="both"/>
        <w:rPr>
          <w:rFonts w:ascii="Times New Roman" w:hAnsi="Times New Roman"/>
          <w:sz w:val="28"/>
          <w:szCs w:val="28"/>
        </w:rPr>
      </w:pPr>
      <w:r w:rsidRPr="007E2157">
        <w:rPr>
          <w:rFonts w:ascii="Times New Roman" w:hAnsi="Times New Roman"/>
          <w:sz w:val="28"/>
          <w:szCs w:val="28"/>
        </w:rPr>
        <w:t>2</w:t>
      </w:r>
      <w:r w:rsidR="00F62787" w:rsidRPr="007E2157">
        <w:rPr>
          <w:rFonts w:ascii="Times New Roman" w:hAnsi="Times New Roman"/>
          <w:sz w:val="28"/>
          <w:szCs w:val="28"/>
        </w:rPr>
        <w:t>.</w:t>
      </w:r>
      <w:r w:rsidR="006F2880" w:rsidRPr="007E2157">
        <w:rPr>
          <w:rFonts w:ascii="Times New Roman" w:hAnsi="Times New Roman"/>
          <w:sz w:val="28"/>
          <w:szCs w:val="28"/>
        </w:rPr>
        <w:t>2</w:t>
      </w:r>
      <w:r w:rsidR="00A824D5" w:rsidRPr="007E2157">
        <w:rPr>
          <w:rFonts w:ascii="Times New Roman" w:hAnsi="Times New Roman"/>
          <w:sz w:val="28"/>
          <w:szCs w:val="28"/>
        </w:rPr>
        <w:t xml:space="preserve">. </w:t>
      </w:r>
      <w:r w:rsidR="005F7214" w:rsidRPr="007E2157">
        <w:rPr>
          <w:rFonts w:ascii="Times New Roman" w:hAnsi="Times New Roman"/>
          <w:sz w:val="28"/>
          <w:szCs w:val="28"/>
        </w:rPr>
        <w:t xml:space="preserve">Каждый участник получает </w:t>
      </w:r>
      <w:r w:rsidR="006F2880" w:rsidRPr="007E2157">
        <w:rPr>
          <w:rFonts w:ascii="Times New Roman" w:hAnsi="Times New Roman"/>
          <w:sz w:val="28"/>
          <w:szCs w:val="28"/>
        </w:rPr>
        <w:t xml:space="preserve">печатный или электронный </w:t>
      </w:r>
      <w:r w:rsidR="005F7214" w:rsidRPr="007E2157">
        <w:rPr>
          <w:rFonts w:ascii="Times New Roman" w:hAnsi="Times New Roman"/>
          <w:sz w:val="28"/>
          <w:szCs w:val="28"/>
        </w:rPr>
        <w:t>экземпляр задани</w:t>
      </w:r>
      <w:r w:rsidR="00FB7805" w:rsidRPr="007E2157">
        <w:rPr>
          <w:rFonts w:ascii="Times New Roman" w:hAnsi="Times New Roman"/>
          <w:sz w:val="28"/>
          <w:szCs w:val="28"/>
        </w:rPr>
        <w:t>я</w:t>
      </w:r>
      <w:r w:rsidR="005F7214" w:rsidRPr="007E2157">
        <w:rPr>
          <w:rFonts w:ascii="Times New Roman" w:hAnsi="Times New Roman"/>
          <w:sz w:val="28"/>
          <w:szCs w:val="28"/>
        </w:rPr>
        <w:t>, включающий 10 вопросов, соответствующих его возрастной категории.</w:t>
      </w:r>
    </w:p>
    <w:p w:rsidR="00C718FE" w:rsidRPr="007E2157" w:rsidRDefault="007E2157" w:rsidP="00846025">
      <w:pPr>
        <w:spacing w:after="0" w:line="240" w:lineRule="auto"/>
        <w:ind w:firstLine="1134"/>
        <w:jc w:val="both"/>
        <w:rPr>
          <w:rFonts w:ascii="Times New Roman" w:hAnsi="Times New Roman"/>
          <w:sz w:val="28"/>
          <w:szCs w:val="28"/>
        </w:rPr>
      </w:pPr>
      <w:r w:rsidRPr="007E2157">
        <w:rPr>
          <w:rFonts w:ascii="Times New Roman" w:hAnsi="Times New Roman"/>
          <w:sz w:val="28"/>
          <w:szCs w:val="28"/>
        </w:rPr>
        <w:t>2</w:t>
      </w:r>
      <w:r w:rsidR="006F2880" w:rsidRPr="007E2157">
        <w:rPr>
          <w:rFonts w:ascii="Times New Roman" w:hAnsi="Times New Roman"/>
          <w:sz w:val="28"/>
          <w:szCs w:val="28"/>
        </w:rPr>
        <w:t>.3</w:t>
      </w:r>
      <w:r w:rsidR="00767322" w:rsidRPr="007E2157">
        <w:rPr>
          <w:rFonts w:ascii="Times New Roman" w:hAnsi="Times New Roman"/>
          <w:sz w:val="28"/>
          <w:szCs w:val="28"/>
        </w:rPr>
        <w:t xml:space="preserve">. </w:t>
      </w:r>
      <w:r w:rsidR="005F7214" w:rsidRPr="007E2157">
        <w:rPr>
          <w:rFonts w:ascii="Times New Roman" w:hAnsi="Times New Roman"/>
          <w:sz w:val="28"/>
          <w:szCs w:val="28"/>
        </w:rPr>
        <w:t>Во время проведения Олимпиады</w:t>
      </w:r>
      <w:r w:rsidR="006E5A2B" w:rsidRPr="007E2157">
        <w:rPr>
          <w:rFonts w:ascii="Times New Roman" w:hAnsi="Times New Roman"/>
          <w:sz w:val="28"/>
          <w:szCs w:val="28"/>
        </w:rPr>
        <w:t xml:space="preserve">, по возможности, </w:t>
      </w:r>
      <w:r w:rsidR="005F7214" w:rsidRPr="007E2157">
        <w:rPr>
          <w:rFonts w:ascii="Times New Roman" w:hAnsi="Times New Roman"/>
          <w:sz w:val="28"/>
          <w:szCs w:val="28"/>
        </w:rPr>
        <w:t>не допускается использование средств связи, справочных материалов, письменных заметок и иных средств хранения и передачи информации</w:t>
      </w:r>
      <w:r w:rsidR="00F62787" w:rsidRPr="007E2157">
        <w:rPr>
          <w:rFonts w:ascii="Times New Roman" w:hAnsi="Times New Roman"/>
          <w:sz w:val="28"/>
          <w:szCs w:val="28"/>
        </w:rPr>
        <w:t>.</w:t>
      </w:r>
    </w:p>
    <w:p w:rsidR="001D4ED5" w:rsidRPr="007E2157" w:rsidRDefault="007E2157" w:rsidP="00846025">
      <w:pPr>
        <w:spacing w:after="0" w:line="240" w:lineRule="auto"/>
        <w:ind w:firstLine="1134"/>
        <w:jc w:val="both"/>
        <w:rPr>
          <w:rFonts w:ascii="Times New Roman" w:hAnsi="Times New Roman"/>
          <w:sz w:val="28"/>
          <w:szCs w:val="28"/>
        </w:rPr>
      </w:pPr>
      <w:r w:rsidRPr="007E2157">
        <w:rPr>
          <w:rFonts w:ascii="Times New Roman" w:hAnsi="Times New Roman"/>
          <w:sz w:val="28"/>
          <w:szCs w:val="28"/>
        </w:rPr>
        <w:t>2</w:t>
      </w:r>
      <w:r w:rsidR="001D4ED5" w:rsidRPr="007E2157">
        <w:rPr>
          <w:rFonts w:ascii="Times New Roman" w:hAnsi="Times New Roman"/>
          <w:sz w:val="28"/>
          <w:szCs w:val="28"/>
        </w:rPr>
        <w:t>.4. Сертификат участника Олимпиады может быть вручён непосредственно после окончания первого этапа Олимпиады.</w:t>
      </w:r>
    </w:p>
    <w:p w:rsidR="00846025" w:rsidRPr="007E2157" w:rsidRDefault="00846025" w:rsidP="00846025">
      <w:pPr>
        <w:spacing w:after="0" w:line="240" w:lineRule="auto"/>
        <w:jc w:val="both"/>
        <w:rPr>
          <w:rFonts w:ascii="Times New Roman" w:hAnsi="Times New Roman"/>
          <w:sz w:val="28"/>
          <w:szCs w:val="28"/>
        </w:rPr>
      </w:pPr>
    </w:p>
    <w:p w:rsidR="00767322" w:rsidRPr="007E2157" w:rsidRDefault="007E2157" w:rsidP="00F174D3">
      <w:pPr>
        <w:spacing w:after="0" w:line="240" w:lineRule="auto"/>
        <w:jc w:val="center"/>
        <w:rPr>
          <w:rFonts w:ascii="Times New Roman" w:hAnsi="Times New Roman"/>
          <w:b/>
          <w:sz w:val="28"/>
          <w:szCs w:val="28"/>
        </w:rPr>
      </w:pPr>
      <w:r w:rsidRPr="007E2157">
        <w:rPr>
          <w:rFonts w:ascii="Times New Roman" w:hAnsi="Times New Roman"/>
          <w:b/>
          <w:sz w:val="28"/>
          <w:szCs w:val="28"/>
        </w:rPr>
        <w:t>3.</w:t>
      </w:r>
      <w:r w:rsidR="006445FE" w:rsidRPr="007E2157">
        <w:rPr>
          <w:rFonts w:ascii="Times New Roman" w:hAnsi="Times New Roman"/>
          <w:b/>
          <w:sz w:val="28"/>
          <w:szCs w:val="28"/>
        </w:rPr>
        <w:t xml:space="preserve"> </w:t>
      </w:r>
      <w:r w:rsidR="00767322" w:rsidRPr="007E2157">
        <w:rPr>
          <w:rFonts w:ascii="Times New Roman" w:hAnsi="Times New Roman"/>
          <w:b/>
          <w:sz w:val="28"/>
          <w:szCs w:val="28"/>
        </w:rPr>
        <w:t xml:space="preserve">с </w:t>
      </w:r>
      <w:r w:rsidR="0047049F" w:rsidRPr="007E2157">
        <w:rPr>
          <w:rFonts w:ascii="Times New Roman" w:hAnsi="Times New Roman"/>
          <w:b/>
          <w:sz w:val="28"/>
          <w:szCs w:val="28"/>
        </w:rPr>
        <w:t>1</w:t>
      </w:r>
      <w:r w:rsidR="00B27E92">
        <w:rPr>
          <w:rFonts w:ascii="Times New Roman" w:hAnsi="Times New Roman"/>
          <w:b/>
          <w:sz w:val="28"/>
          <w:szCs w:val="28"/>
        </w:rPr>
        <w:t>5</w:t>
      </w:r>
      <w:r w:rsidR="00767322" w:rsidRPr="007E2157">
        <w:rPr>
          <w:rFonts w:ascii="Times New Roman" w:hAnsi="Times New Roman"/>
          <w:b/>
          <w:sz w:val="28"/>
          <w:szCs w:val="28"/>
        </w:rPr>
        <w:t xml:space="preserve"> ноября до </w:t>
      </w:r>
      <w:r w:rsidR="00296306" w:rsidRPr="007E2157">
        <w:rPr>
          <w:rFonts w:ascii="Times New Roman" w:hAnsi="Times New Roman"/>
          <w:b/>
          <w:sz w:val="28"/>
          <w:szCs w:val="28"/>
        </w:rPr>
        <w:t>конца</w:t>
      </w:r>
      <w:r w:rsidR="007D60BF" w:rsidRPr="007E2157">
        <w:rPr>
          <w:rFonts w:ascii="Times New Roman" w:hAnsi="Times New Roman"/>
          <w:b/>
          <w:sz w:val="28"/>
          <w:szCs w:val="28"/>
        </w:rPr>
        <w:t xml:space="preserve"> </w:t>
      </w:r>
      <w:r w:rsidR="00C95C2D">
        <w:rPr>
          <w:rFonts w:ascii="Times New Roman" w:hAnsi="Times New Roman"/>
          <w:b/>
          <w:sz w:val="28"/>
          <w:szCs w:val="28"/>
        </w:rPr>
        <w:t>2024</w:t>
      </w:r>
      <w:r w:rsidR="00A812A6" w:rsidRPr="007E2157">
        <w:rPr>
          <w:rFonts w:ascii="Times New Roman" w:hAnsi="Times New Roman"/>
          <w:b/>
          <w:sz w:val="28"/>
          <w:szCs w:val="28"/>
        </w:rPr>
        <w:t xml:space="preserve"> года</w:t>
      </w:r>
    </w:p>
    <w:p w:rsidR="002351BF" w:rsidRPr="007E2157" w:rsidRDefault="007E2157" w:rsidP="00846025">
      <w:pPr>
        <w:spacing w:after="0" w:line="240" w:lineRule="auto"/>
        <w:ind w:firstLine="1134"/>
        <w:jc w:val="both"/>
        <w:rPr>
          <w:rFonts w:ascii="Times New Roman" w:hAnsi="Times New Roman"/>
          <w:sz w:val="28"/>
          <w:szCs w:val="28"/>
        </w:rPr>
      </w:pPr>
      <w:r w:rsidRPr="007E2157">
        <w:rPr>
          <w:rFonts w:ascii="Times New Roman" w:hAnsi="Times New Roman"/>
          <w:sz w:val="28"/>
          <w:szCs w:val="28"/>
        </w:rPr>
        <w:t>3</w:t>
      </w:r>
      <w:r w:rsidR="0047049F" w:rsidRPr="007E2157">
        <w:rPr>
          <w:rFonts w:ascii="Times New Roman" w:hAnsi="Times New Roman"/>
          <w:sz w:val="28"/>
          <w:szCs w:val="28"/>
        </w:rPr>
        <w:t xml:space="preserve">.1. </w:t>
      </w:r>
      <w:r w:rsidR="0012054B" w:rsidRPr="007E2157">
        <w:rPr>
          <w:rFonts w:ascii="Times New Roman" w:hAnsi="Times New Roman"/>
          <w:sz w:val="28"/>
          <w:szCs w:val="28"/>
        </w:rPr>
        <w:t>1</w:t>
      </w:r>
      <w:r w:rsidR="00B27E92">
        <w:rPr>
          <w:rFonts w:ascii="Times New Roman" w:hAnsi="Times New Roman"/>
          <w:sz w:val="28"/>
          <w:szCs w:val="28"/>
        </w:rPr>
        <w:t>5</w:t>
      </w:r>
      <w:r w:rsidR="00767322" w:rsidRPr="007E2157">
        <w:rPr>
          <w:rFonts w:ascii="Times New Roman" w:hAnsi="Times New Roman"/>
          <w:sz w:val="28"/>
          <w:szCs w:val="28"/>
        </w:rPr>
        <w:t xml:space="preserve"> ноября </w:t>
      </w:r>
      <w:r w:rsidR="00C95C2D">
        <w:rPr>
          <w:rFonts w:ascii="Times New Roman" w:hAnsi="Times New Roman"/>
          <w:sz w:val="28"/>
          <w:szCs w:val="28"/>
        </w:rPr>
        <w:t>2024</w:t>
      </w:r>
      <w:r w:rsidR="00767322" w:rsidRPr="007E2157">
        <w:rPr>
          <w:rFonts w:ascii="Times New Roman" w:hAnsi="Times New Roman"/>
          <w:sz w:val="28"/>
          <w:szCs w:val="28"/>
        </w:rPr>
        <w:t xml:space="preserve"> года на сайте Российской государст</w:t>
      </w:r>
      <w:r w:rsidR="002351BF" w:rsidRPr="007E2157">
        <w:rPr>
          <w:rFonts w:ascii="Times New Roman" w:hAnsi="Times New Roman"/>
          <w:sz w:val="28"/>
          <w:szCs w:val="28"/>
        </w:rPr>
        <w:t xml:space="preserve">венной детской библиотеки </w:t>
      </w:r>
      <w:r w:rsidR="00462510" w:rsidRPr="007E2157">
        <w:rPr>
          <w:rFonts w:ascii="Times New Roman" w:hAnsi="Times New Roman"/>
          <w:sz w:val="28"/>
          <w:szCs w:val="28"/>
        </w:rPr>
        <w:t>(</w:t>
      </w:r>
      <w:hyperlink r:id="rId8" w:history="1">
        <w:r w:rsidR="00462510" w:rsidRPr="007E2157">
          <w:rPr>
            <w:rStyle w:val="a4"/>
            <w:rFonts w:ascii="Times New Roman" w:hAnsi="Times New Roman"/>
            <w:sz w:val="28"/>
            <w:szCs w:val="28"/>
          </w:rPr>
          <w:t>https://rgdb.ru/projects/simvoly-rossii</w:t>
        </w:r>
      </w:hyperlink>
      <w:r w:rsidR="00462510" w:rsidRPr="007E2157">
        <w:rPr>
          <w:rFonts w:ascii="Times New Roman" w:hAnsi="Times New Roman"/>
          <w:sz w:val="28"/>
          <w:szCs w:val="28"/>
        </w:rPr>
        <w:t xml:space="preserve">) </w:t>
      </w:r>
      <w:r w:rsidR="002351BF" w:rsidRPr="007E2157">
        <w:rPr>
          <w:rFonts w:ascii="Times New Roman" w:hAnsi="Times New Roman"/>
          <w:sz w:val="28"/>
          <w:szCs w:val="28"/>
        </w:rPr>
        <w:t>публикуются</w:t>
      </w:r>
      <w:r w:rsidR="00767322" w:rsidRPr="007E2157">
        <w:rPr>
          <w:rFonts w:ascii="Times New Roman" w:hAnsi="Times New Roman"/>
          <w:sz w:val="28"/>
          <w:szCs w:val="28"/>
        </w:rPr>
        <w:t xml:space="preserve"> правильные ответы на вопросы </w:t>
      </w:r>
      <w:r w:rsidR="007B0A83" w:rsidRPr="007E2157">
        <w:rPr>
          <w:rFonts w:ascii="Times New Roman" w:hAnsi="Times New Roman"/>
          <w:sz w:val="28"/>
          <w:szCs w:val="28"/>
        </w:rPr>
        <w:t xml:space="preserve">первого этапа </w:t>
      </w:r>
      <w:r w:rsidR="00767322" w:rsidRPr="007E2157">
        <w:rPr>
          <w:rFonts w:ascii="Times New Roman" w:hAnsi="Times New Roman"/>
          <w:sz w:val="28"/>
          <w:szCs w:val="28"/>
        </w:rPr>
        <w:t>Олимпиады</w:t>
      </w:r>
      <w:r w:rsidR="006F250E">
        <w:rPr>
          <w:rFonts w:ascii="Times New Roman" w:hAnsi="Times New Roman"/>
          <w:sz w:val="28"/>
          <w:szCs w:val="28"/>
        </w:rPr>
        <w:t xml:space="preserve"> и победители Конкурса, по вопросам которых проходила Олимпиада</w:t>
      </w:r>
      <w:r w:rsidR="00767322" w:rsidRPr="007E2157">
        <w:rPr>
          <w:rFonts w:ascii="Times New Roman" w:hAnsi="Times New Roman"/>
          <w:sz w:val="28"/>
          <w:szCs w:val="28"/>
        </w:rPr>
        <w:t>.</w:t>
      </w:r>
      <w:r w:rsidR="002351BF" w:rsidRPr="007E2157">
        <w:rPr>
          <w:rFonts w:ascii="Times New Roman" w:hAnsi="Times New Roman"/>
          <w:sz w:val="28"/>
          <w:szCs w:val="28"/>
        </w:rPr>
        <w:t xml:space="preserve"> </w:t>
      </w:r>
      <w:bookmarkStart w:id="6" w:name="_Hlk490564087"/>
      <w:r w:rsidR="007B0A83" w:rsidRPr="007E2157">
        <w:rPr>
          <w:rFonts w:ascii="Times New Roman" w:hAnsi="Times New Roman"/>
          <w:sz w:val="28"/>
          <w:szCs w:val="28"/>
        </w:rPr>
        <w:t>Координаторы</w:t>
      </w:r>
      <w:r w:rsidR="002351BF" w:rsidRPr="007E2157">
        <w:rPr>
          <w:rFonts w:ascii="Times New Roman" w:hAnsi="Times New Roman"/>
          <w:sz w:val="28"/>
          <w:szCs w:val="28"/>
        </w:rPr>
        <w:t xml:space="preserve"> Олимпиады в регионе </w:t>
      </w:r>
      <w:bookmarkEnd w:id="6"/>
      <w:r w:rsidR="002351BF" w:rsidRPr="007E2157">
        <w:rPr>
          <w:rFonts w:ascii="Times New Roman" w:hAnsi="Times New Roman"/>
          <w:sz w:val="28"/>
          <w:szCs w:val="28"/>
        </w:rPr>
        <w:t xml:space="preserve">получают необходимую ссылку и сообщают правильные ответы ответственным лицам на площадках. </w:t>
      </w:r>
    </w:p>
    <w:p w:rsidR="00151084" w:rsidRPr="007E2157" w:rsidRDefault="007E2157" w:rsidP="00846025">
      <w:pPr>
        <w:spacing w:after="0" w:line="240" w:lineRule="auto"/>
        <w:ind w:firstLine="1134"/>
        <w:jc w:val="both"/>
        <w:rPr>
          <w:rFonts w:ascii="Times New Roman" w:hAnsi="Times New Roman"/>
          <w:sz w:val="28"/>
          <w:szCs w:val="28"/>
        </w:rPr>
      </w:pPr>
      <w:r w:rsidRPr="007E2157">
        <w:rPr>
          <w:rFonts w:ascii="Times New Roman" w:hAnsi="Times New Roman"/>
          <w:sz w:val="28"/>
          <w:szCs w:val="28"/>
        </w:rPr>
        <w:t>3</w:t>
      </w:r>
      <w:r w:rsidR="00151084" w:rsidRPr="007E2157">
        <w:rPr>
          <w:rFonts w:ascii="Times New Roman" w:hAnsi="Times New Roman"/>
          <w:sz w:val="28"/>
          <w:szCs w:val="28"/>
        </w:rPr>
        <w:t xml:space="preserve">.2. При необходимости, для оценки поступивших работ Координаторы могут </w:t>
      </w:r>
      <w:r w:rsidR="0010660E" w:rsidRPr="007E2157">
        <w:rPr>
          <w:rFonts w:ascii="Times New Roman" w:hAnsi="Times New Roman"/>
          <w:sz w:val="28"/>
          <w:szCs w:val="28"/>
        </w:rPr>
        <w:t>сформировать централизованное Ж</w:t>
      </w:r>
      <w:r w:rsidR="00151084" w:rsidRPr="007E2157">
        <w:rPr>
          <w:rFonts w:ascii="Times New Roman" w:hAnsi="Times New Roman"/>
          <w:sz w:val="28"/>
          <w:szCs w:val="28"/>
        </w:rPr>
        <w:t xml:space="preserve">юри из представителей Координаторов и </w:t>
      </w:r>
      <w:proofErr w:type="spellStart"/>
      <w:r w:rsidR="00151084" w:rsidRPr="007E2157">
        <w:rPr>
          <w:rFonts w:ascii="Times New Roman" w:hAnsi="Times New Roman"/>
          <w:sz w:val="28"/>
          <w:szCs w:val="28"/>
        </w:rPr>
        <w:t>Соорганизаторов</w:t>
      </w:r>
      <w:proofErr w:type="spellEnd"/>
      <w:r w:rsidR="00151084" w:rsidRPr="007E2157">
        <w:rPr>
          <w:rFonts w:ascii="Times New Roman" w:hAnsi="Times New Roman"/>
          <w:sz w:val="28"/>
          <w:szCs w:val="28"/>
        </w:rPr>
        <w:t xml:space="preserve"> Олимпиады в регионе</w:t>
      </w:r>
      <w:r w:rsidR="00151084" w:rsidRPr="007E2157">
        <w:rPr>
          <w:rStyle w:val="a8"/>
          <w:rFonts w:ascii="Times New Roman" w:hAnsi="Times New Roman"/>
          <w:sz w:val="28"/>
          <w:szCs w:val="28"/>
        </w:rPr>
        <w:footnoteReference w:id="6"/>
      </w:r>
      <w:r w:rsidR="00151084" w:rsidRPr="007E2157">
        <w:rPr>
          <w:rFonts w:ascii="Times New Roman" w:hAnsi="Times New Roman"/>
          <w:sz w:val="28"/>
          <w:szCs w:val="28"/>
        </w:rPr>
        <w:t>.</w:t>
      </w:r>
    </w:p>
    <w:p w:rsidR="006445FE" w:rsidRPr="007E2157" w:rsidRDefault="007E2157" w:rsidP="00846025">
      <w:pPr>
        <w:spacing w:after="0" w:line="240" w:lineRule="auto"/>
        <w:ind w:firstLine="1134"/>
        <w:jc w:val="both"/>
        <w:rPr>
          <w:rFonts w:ascii="Times New Roman" w:hAnsi="Times New Roman"/>
          <w:sz w:val="28"/>
          <w:szCs w:val="28"/>
        </w:rPr>
      </w:pPr>
      <w:r w:rsidRPr="007E2157">
        <w:rPr>
          <w:rFonts w:ascii="Times New Roman" w:hAnsi="Times New Roman"/>
          <w:sz w:val="28"/>
          <w:szCs w:val="28"/>
        </w:rPr>
        <w:t>3</w:t>
      </w:r>
      <w:r w:rsidR="00FB7805" w:rsidRPr="007E2157">
        <w:rPr>
          <w:rFonts w:ascii="Times New Roman" w:hAnsi="Times New Roman"/>
          <w:sz w:val="28"/>
          <w:szCs w:val="28"/>
        </w:rPr>
        <w:t>.</w:t>
      </w:r>
      <w:r w:rsidR="00151084" w:rsidRPr="007E2157">
        <w:rPr>
          <w:rFonts w:ascii="Times New Roman" w:hAnsi="Times New Roman"/>
          <w:sz w:val="28"/>
          <w:szCs w:val="28"/>
        </w:rPr>
        <w:t>3</w:t>
      </w:r>
      <w:r w:rsidR="002351BF" w:rsidRPr="007E2157">
        <w:rPr>
          <w:rFonts w:ascii="Times New Roman" w:hAnsi="Times New Roman"/>
          <w:sz w:val="28"/>
          <w:szCs w:val="28"/>
        </w:rPr>
        <w:t xml:space="preserve">. На площадках </w:t>
      </w:r>
      <w:r w:rsidR="006445FE" w:rsidRPr="007E2157">
        <w:rPr>
          <w:rFonts w:ascii="Times New Roman" w:hAnsi="Times New Roman"/>
          <w:sz w:val="28"/>
          <w:szCs w:val="28"/>
        </w:rPr>
        <w:t xml:space="preserve">проверяют выполненные участниками задания согласно критериям </w:t>
      </w:r>
      <w:r w:rsidR="00C37795" w:rsidRPr="007E2157">
        <w:rPr>
          <w:rFonts w:ascii="Times New Roman" w:hAnsi="Times New Roman"/>
          <w:sz w:val="28"/>
          <w:szCs w:val="28"/>
        </w:rPr>
        <w:t>оценки работ</w:t>
      </w:r>
      <w:r w:rsidR="004A0118" w:rsidRPr="007E2157">
        <w:rPr>
          <w:rFonts w:ascii="Times New Roman" w:hAnsi="Times New Roman"/>
          <w:sz w:val="28"/>
          <w:szCs w:val="28"/>
        </w:rPr>
        <w:t>:</w:t>
      </w:r>
    </w:p>
    <w:p w:rsidR="00151084" w:rsidRPr="007E2157" w:rsidRDefault="00151084" w:rsidP="00151084">
      <w:pPr>
        <w:numPr>
          <w:ilvl w:val="0"/>
          <w:numId w:val="5"/>
        </w:numPr>
        <w:spacing w:after="0" w:line="240" w:lineRule="auto"/>
        <w:ind w:left="993"/>
        <w:jc w:val="both"/>
        <w:rPr>
          <w:rFonts w:ascii="Times New Roman" w:hAnsi="Times New Roman"/>
          <w:sz w:val="28"/>
          <w:szCs w:val="28"/>
        </w:rPr>
      </w:pPr>
      <w:r w:rsidRPr="007E2157">
        <w:rPr>
          <w:rFonts w:ascii="Times New Roman" w:hAnsi="Times New Roman"/>
          <w:sz w:val="28"/>
          <w:szCs w:val="28"/>
        </w:rPr>
        <w:t>Каждый правильный ответ первых восьми тестовых заданий оценивается в 10 баллов, неправильный ответ – 0 баллов.</w:t>
      </w:r>
    </w:p>
    <w:p w:rsidR="00151084" w:rsidRPr="007E2157" w:rsidRDefault="00151084" w:rsidP="00151084">
      <w:pPr>
        <w:numPr>
          <w:ilvl w:val="0"/>
          <w:numId w:val="5"/>
        </w:numPr>
        <w:spacing w:after="0" w:line="240" w:lineRule="auto"/>
        <w:ind w:left="993"/>
        <w:jc w:val="both"/>
        <w:rPr>
          <w:rFonts w:ascii="Times New Roman" w:hAnsi="Times New Roman"/>
          <w:sz w:val="28"/>
          <w:szCs w:val="28"/>
        </w:rPr>
      </w:pPr>
      <w:r w:rsidRPr="007E2157">
        <w:rPr>
          <w:rFonts w:ascii="Times New Roman" w:hAnsi="Times New Roman"/>
          <w:sz w:val="28"/>
          <w:szCs w:val="28"/>
        </w:rPr>
        <w:t xml:space="preserve">Девятое и десятое задание, требующее развёрнутого ответа, оценивается от 0 до 10 баллов. Количество баллов складывается из оценки </w:t>
      </w:r>
      <w:r w:rsidR="00B27E92" w:rsidRPr="00B27E92">
        <w:rPr>
          <w:rFonts w:ascii="Times New Roman" w:hAnsi="Times New Roman"/>
          <w:sz w:val="28"/>
          <w:szCs w:val="28"/>
        </w:rPr>
        <w:t xml:space="preserve">грамотности ответа (отсутствие орфографических, пунктуационных, грамматических, речевых ошибок) и содержания </w:t>
      </w:r>
      <w:r w:rsidR="00B27E92" w:rsidRPr="007E2157">
        <w:rPr>
          <w:rFonts w:ascii="Times New Roman" w:hAnsi="Times New Roman"/>
          <w:sz w:val="28"/>
          <w:szCs w:val="28"/>
        </w:rPr>
        <w:t xml:space="preserve">с наличием или </w:t>
      </w:r>
      <w:r w:rsidR="00B27E92" w:rsidRPr="007E2157">
        <w:rPr>
          <w:rFonts w:ascii="Times New Roman" w:hAnsi="Times New Roman"/>
          <w:sz w:val="28"/>
          <w:szCs w:val="28"/>
        </w:rPr>
        <w:lastRenderedPageBreak/>
        <w:t>отсутствием</w:t>
      </w:r>
      <w:r w:rsidR="00B27E92" w:rsidRPr="00B27E92">
        <w:rPr>
          <w:rFonts w:ascii="Times New Roman" w:hAnsi="Times New Roman"/>
          <w:sz w:val="28"/>
          <w:szCs w:val="28"/>
        </w:rPr>
        <w:t xml:space="preserve"> аргументации (оценивается точность приведённых фактов, логическая стройность рассуждения)</w:t>
      </w:r>
      <w:r w:rsidRPr="007E2157">
        <w:rPr>
          <w:rFonts w:ascii="Times New Roman" w:hAnsi="Times New Roman"/>
          <w:sz w:val="28"/>
          <w:szCs w:val="28"/>
        </w:rPr>
        <w:t>.</w:t>
      </w:r>
    </w:p>
    <w:p w:rsidR="00151084" w:rsidRPr="007E2157" w:rsidRDefault="007E2157" w:rsidP="00151084">
      <w:pPr>
        <w:spacing w:after="0" w:line="240" w:lineRule="auto"/>
        <w:ind w:firstLine="1134"/>
        <w:jc w:val="both"/>
        <w:rPr>
          <w:rFonts w:ascii="Times New Roman" w:hAnsi="Times New Roman"/>
          <w:sz w:val="28"/>
          <w:szCs w:val="28"/>
        </w:rPr>
      </w:pPr>
      <w:r w:rsidRPr="007E2157">
        <w:rPr>
          <w:rFonts w:ascii="Times New Roman" w:hAnsi="Times New Roman"/>
          <w:sz w:val="28"/>
          <w:szCs w:val="28"/>
        </w:rPr>
        <w:t>3</w:t>
      </w:r>
      <w:r w:rsidR="00066ABE" w:rsidRPr="007E2157">
        <w:rPr>
          <w:rFonts w:ascii="Times New Roman" w:hAnsi="Times New Roman"/>
          <w:sz w:val="28"/>
          <w:szCs w:val="28"/>
        </w:rPr>
        <w:t>.</w:t>
      </w:r>
      <w:r w:rsidR="00151084" w:rsidRPr="007E2157">
        <w:rPr>
          <w:rFonts w:ascii="Times New Roman" w:hAnsi="Times New Roman"/>
          <w:sz w:val="28"/>
          <w:szCs w:val="28"/>
        </w:rPr>
        <w:t>4</w:t>
      </w:r>
      <w:r w:rsidR="00066ABE" w:rsidRPr="007E2157">
        <w:rPr>
          <w:rFonts w:ascii="Times New Roman" w:hAnsi="Times New Roman"/>
          <w:sz w:val="28"/>
          <w:szCs w:val="28"/>
        </w:rPr>
        <w:t xml:space="preserve">. </w:t>
      </w:r>
      <w:r w:rsidR="00151084" w:rsidRPr="007E2157">
        <w:rPr>
          <w:rFonts w:ascii="Times New Roman" w:hAnsi="Times New Roman"/>
          <w:sz w:val="28"/>
          <w:szCs w:val="28"/>
        </w:rPr>
        <w:t>Во второй (заключительный) этап Олимпиады переходят участники, которые набрали от 70 до 100 баллов, в соответствии со своей возрастной категорией.</w:t>
      </w:r>
    </w:p>
    <w:p w:rsidR="002351BF" w:rsidRDefault="007E2157" w:rsidP="00846025">
      <w:pPr>
        <w:spacing w:after="0" w:line="240" w:lineRule="auto"/>
        <w:ind w:firstLine="1134"/>
        <w:jc w:val="both"/>
        <w:rPr>
          <w:rFonts w:ascii="Times New Roman" w:hAnsi="Times New Roman"/>
          <w:sz w:val="28"/>
          <w:szCs w:val="28"/>
        </w:rPr>
      </w:pPr>
      <w:r w:rsidRPr="007E2157">
        <w:rPr>
          <w:rFonts w:ascii="Times New Roman" w:hAnsi="Times New Roman"/>
          <w:sz w:val="28"/>
          <w:szCs w:val="28"/>
        </w:rPr>
        <w:t>3</w:t>
      </w:r>
      <w:r w:rsidR="00FE22CC" w:rsidRPr="007E2157">
        <w:rPr>
          <w:rFonts w:ascii="Times New Roman" w:hAnsi="Times New Roman"/>
          <w:sz w:val="28"/>
          <w:szCs w:val="28"/>
        </w:rPr>
        <w:t>.</w:t>
      </w:r>
      <w:r w:rsidR="00151084" w:rsidRPr="007E2157">
        <w:rPr>
          <w:rFonts w:ascii="Times New Roman" w:hAnsi="Times New Roman"/>
          <w:sz w:val="28"/>
          <w:szCs w:val="28"/>
        </w:rPr>
        <w:t>5</w:t>
      </w:r>
      <w:r w:rsidR="00066ABE" w:rsidRPr="007E2157">
        <w:rPr>
          <w:rFonts w:ascii="Times New Roman" w:hAnsi="Times New Roman"/>
          <w:sz w:val="28"/>
          <w:szCs w:val="28"/>
        </w:rPr>
        <w:t xml:space="preserve">. </w:t>
      </w:r>
      <w:r w:rsidR="00151084" w:rsidRPr="007E2157">
        <w:rPr>
          <w:rFonts w:ascii="Times New Roman" w:hAnsi="Times New Roman"/>
          <w:sz w:val="28"/>
          <w:szCs w:val="28"/>
        </w:rPr>
        <w:t xml:space="preserve">Ответственные на площадках отправляют Координаторам Олимпиады в регионе </w:t>
      </w:r>
      <w:r w:rsidR="00D80B47" w:rsidRPr="007E2157">
        <w:rPr>
          <w:rFonts w:ascii="Times New Roman" w:hAnsi="Times New Roman"/>
          <w:sz w:val="28"/>
          <w:szCs w:val="28"/>
        </w:rPr>
        <w:t>с</w:t>
      </w:r>
      <w:r w:rsidR="00151084" w:rsidRPr="007E2157">
        <w:rPr>
          <w:rFonts w:ascii="Times New Roman" w:hAnsi="Times New Roman"/>
          <w:sz w:val="28"/>
          <w:szCs w:val="28"/>
        </w:rPr>
        <w:t>писки участников</w:t>
      </w:r>
      <w:r w:rsidR="00D80B47" w:rsidRPr="007E2157">
        <w:rPr>
          <w:rFonts w:ascii="Times New Roman" w:hAnsi="Times New Roman"/>
          <w:sz w:val="28"/>
          <w:szCs w:val="28"/>
        </w:rPr>
        <w:t>,</w:t>
      </w:r>
      <w:r w:rsidR="00151084" w:rsidRPr="007E2157">
        <w:rPr>
          <w:rFonts w:ascii="Times New Roman" w:hAnsi="Times New Roman"/>
          <w:sz w:val="28"/>
          <w:szCs w:val="28"/>
        </w:rPr>
        <w:t xml:space="preserve"> перешедших во второй этап</w:t>
      </w:r>
      <w:r w:rsidR="00D80B47" w:rsidRPr="007E2157">
        <w:rPr>
          <w:rFonts w:ascii="Times New Roman" w:hAnsi="Times New Roman"/>
          <w:sz w:val="28"/>
          <w:szCs w:val="28"/>
        </w:rPr>
        <w:t xml:space="preserve"> на их площадках</w:t>
      </w:r>
      <w:r w:rsidR="00D80B47" w:rsidRPr="007E2157">
        <w:rPr>
          <w:rStyle w:val="a8"/>
          <w:rFonts w:ascii="Times New Roman" w:hAnsi="Times New Roman"/>
          <w:sz w:val="24"/>
          <w:szCs w:val="28"/>
        </w:rPr>
        <w:footnoteReference w:id="7"/>
      </w:r>
      <w:r w:rsidR="00066ABE" w:rsidRPr="007E2157">
        <w:rPr>
          <w:rFonts w:ascii="Times New Roman" w:hAnsi="Times New Roman"/>
          <w:sz w:val="28"/>
          <w:szCs w:val="28"/>
        </w:rPr>
        <w:t>.</w:t>
      </w:r>
    </w:p>
    <w:p w:rsidR="007E2157" w:rsidRPr="007E2157" w:rsidRDefault="007E2157" w:rsidP="00846025">
      <w:pPr>
        <w:spacing w:after="0" w:line="240" w:lineRule="auto"/>
        <w:ind w:firstLine="1134"/>
        <w:jc w:val="both"/>
        <w:rPr>
          <w:rFonts w:ascii="Times New Roman" w:hAnsi="Times New Roman"/>
          <w:sz w:val="28"/>
          <w:szCs w:val="28"/>
        </w:rPr>
      </w:pPr>
      <w:r>
        <w:rPr>
          <w:rFonts w:ascii="Times New Roman" w:hAnsi="Times New Roman"/>
          <w:sz w:val="28"/>
          <w:szCs w:val="28"/>
        </w:rPr>
        <w:t xml:space="preserve">3.6. </w:t>
      </w:r>
      <w:r w:rsidRPr="007E2157">
        <w:rPr>
          <w:rFonts w:ascii="Times New Roman" w:hAnsi="Times New Roman"/>
          <w:sz w:val="28"/>
          <w:szCs w:val="28"/>
        </w:rPr>
        <w:t xml:space="preserve">Координаторы Олимпиады в регионе </w:t>
      </w:r>
      <w:r>
        <w:rPr>
          <w:rFonts w:ascii="Times New Roman" w:hAnsi="Times New Roman"/>
          <w:sz w:val="28"/>
          <w:szCs w:val="28"/>
        </w:rPr>
        <w:t xml:space="preserve">передают </w:t>
      </w:r>
      <w:proofErr w:type="gramStart"/>
      <w:r>
        <w:rPr>
          <w:rFonts w:ascii="Times New Roman" w:hAnsi="Times New Roman"/>
          <w:sz w:val="28"/>
          <w:szCs w:val="28"/>
        </w:rPr>
        <w:t>ответственным</w:t>
      </w:r>
      <w:proofErr w:type="gramEnd"/>
      <w:r>
        <w:rPr>
          <w:rFonts w:ascii="Times New Roman" w:hAnsi="Times New Roman"/>
          <w:sz w:val="28"/>
          <w:szCs w:val="28"/>
        </w:rPr>
        <w:t xml:space="preserve"> на площадках бланк </w:t>
      </w:r>
      <w:r w:rsidRPr="00296306">
        <w:rPr>
          <w:rFonts w:ascii="Times New Roman" w:hAnsi="Times New Roman"/>
          <w:sz w:val="28"/>
          <w:szCs w:val="28"/>
        </w:rPr>
        <w:t>благодарност</w:t>
      </w:r>
      <w:r>
        <w:rPr>
          <w:rFonts w:ascii="Times New Roman" w:hAnsi="Times New Roman"/>
          <w:sz w:val="28"/>
          <w:szCs w:val="28"/>
        </w:rPr>
        <w:t>и</w:t>
      </w:r>
      <w:r w:rsidRPr="00296306">
        <w:rPr>
          <w:rFonts w:ascii="Times New Roman" w:hAnsi="Times New Roman"/>
          <w:sz w:val="28"/>
          <w:szCs w:val="28"/>
        </w:rPr>
        <w:t xml:space="preserve"> за активное участие в проведении Олимпиады</w:t>
      </w:r>
      <w:r>
        <w:rPr>
          <w:rFonts w:ascii="Times New Roman" w:hAnsi="Times New Roman"/>
          <w:sz w:val="28"/>
          <w:szCs w:val="28"/>
        </w:rPr>
        <w:t>.</w:t>
      </w:r>
    </w:p>
    <w:p w:rsidR="00833DCE" w:rsidRDefault="007E2157" w:rsidP="00846025">
      <w:pPr>
        <w:spacing w:after="0" w:line="240" w:lineRule="auto"/>
        <w:ind w:firstLine="1134"/>
        <w:jc w:val="both"/>
        <w:rPr>
          <w:rFonts w:ascii="Times New Roman" w:hAnsi="Times New Roman"/>
          <w:sz w:val="28"/>
          <w:szCs w:val="28"/>
        </w:rPr>
      </w:pPr>
      <w:r w:rsidRPr="007E2157">
        <w:rPr>
          <w:rFonts w:ascii="Times New Roman" w:hAnsi="Times New Roman"/>
          <w:sz w:val="28"/>
          <w:szCs w:val="28"/>
        </w:rPr>
        <w:t>3</w:t>
      </w:r>
      <w:r w:rsidR="00A66F85" w:rsidRPr="007E2157">
        <w:rPr>
          <w:rFonts w:ascii="Times New Roman" w:hAnsi="Times New Roman"/>
          <w:sz w:val="28"/>
          <w:szCs w:val="28"/>
        </w:rPr>
        <w:t>.</w:t>
      </w:r>
      <w:r>
        <w:rPr>
          <w:rFonts w:ascii="Times New Roman" w:hAnsi="Times New Roman"/>
          <w:sz w:val="28"/>
          <w:szCs w:val="28"/>
        </w:rPr>
        <w:t>7</w:t>
      </w:r>
      <w:r w:rsidR="00ED1F5B" w:rsidRPr="007E2157">
        <w:rPr>
          <w:rFonts w:ascii="Times New Roman" w:hAnsi="Times New Roman"/>
          <w:sz w:val="28"/>
          <w:szCs w:val="28"/>
        </w:rPr>
        <w:t xml:space="preserve">. </w:t>
      </w:r>
      <w:bookmarkStart w:id="7" w:name="_Hlk490564546"/>
      <w:r w:rsidR="00EE4C5C" w:rsidRPr="007E2157">
        <w:rPr>
          <w:rFonts w:ascii="Times New Roman" w:hAnsi="Times New Roman"/>
          <w:sz w:val="28"/>
          <w:szCs w:val="28"/>
        </w:rPr>
        <w:t xml:space="preserve">Координаторы </w:t>
      </w:r>
      <w:r w:rsidR="00E84CD4" w:rsidRPr="007E2157">
        <w:rPr>
          <w:rFonts w:ascii="Times New Roman" w:hAnsi="Times New Roman"/>
          <w:sz w:val="28"/>
          <w:szCs w:val="28"/>
        </w:rPr>
        <w:t xml:space="preserve">Олимпиады в регионе </w:t>
      </w:r>
      <w:bookmarkEnd w:id="7"/>
      <w:r w:rsidR="00E84CD4" w:rsidRPr="007E2157">
        <w:rPr>
          <w:rFonts w:ascii="Times New Roman" w:hAnsi="Times New Roman"/>
          <w:sz w:val="28"/>
          <w:szCs w:val="28"/>
        </w:rPr>
        <w:t>до</w:t>
      </w:r>
      <w:r w:rsidR="0062272C" w:rsidRPr="007E2157">
        <w:rPr>
          <w:rFonts w:ascii="Times New Roman" w:hAnsi="Times New Roman"/>
          <w:sz w:val="28"/>
          <w:szCs w:val="28"/>
        </w:rPr>
        <w:t xml:space="preserve"> </w:t>
      </w:r>
      <w:r w:rsidR="00D80B47" w:rsidRPr="007E2157">
        <w:rPr>
          <w:rFonts w:ascii="Times New Roman" w:hAnsi="Times New Roman"/>
          <w:sz w:val="28"/>
          <w:szCs w:val="28"/>
        </w:rPr>
        <w:t>1</w:t>
      </w:r>
      <w:r w:rsidR="00B27E92">
        <w:rPr>
          <w:rFonts w:ascii="Times New Roman" w:hAnsi="Times New Roman"/>
          <w:sz w:val="28"/>
          <w:szCs w:val="28"/>
        </w:rPr>
        <w:t>5</w:t>
      </w:r>
      <w:r w:rsidR="00D80B47" w:rsidRPr="007E2157">
        <w:rPr>
          <w:rFonts w:ascii="Times New Roman" w:hAnsi="Times New Roman"/>
          <w:sz w:val="28"/>
          <w:szCs w:val="28"/>
        </w:rPr>
        <w:t xml:space="preserve"> декабря</w:t>
      </w:r>
      <w:r w:rsidR="0062272C" w:rsidRPr="007E2157">
        <w:rPr>
          <w:rFonts w:ascii="Times New Roman" w:hAnsi="Times New Roman"/>
          <w:sz w:val="28"/>
          <w:szCs w:val="28"/>
        </w:rPr>
        <w:t xml:space="preserve"> </w:t>
      </w:r>
      <w:r w:rsidR="00C95C2D">
        <w:rPr>
          <w:rFonts w:ascii="Times New Roman" w:hAnsi="Times New Roman"/>
          <w:sz w:val="28"/>
          <w:szCs w:val="28"/>
        </w:rPr>
        <w:t>2024</w:t>
      </w:r>
      <w:r w:rsidR="0062272C" w:rsidRPr="007E2157">
        <w:rPr>
          <w:rFonts w:ascii="Times New Roman" w:hAnsi="Times New Roman"/>
          <w:sz w:val="28"/>
          <w:szCs w:val="28"/>
        </w:rPr>
        <w:t xml:space="preserve"> года </w:t>
      </w:r>
      <w:r w:rsidR="00F174D3" w:rsidRPr="007E2157">
        <w:rPr>
          <w:rFonts w:ascii="Times New Roman" w:hAnsi="Times New Roman"/>
          <w:sz w:val="28"/>
          <w:szCs w:val="28"/>
        </w:rPr>
        <w:t xml:space="preserve">включительно </w:t>
      </w:r>
      <w:r w:rsidR="0062272C" w:rsidRPr="007E2157">
        <w:rPr>
          <w:rFonts w:ascii="Times New Roman" w:hAnsi="Times New Roman"/>
          <w:sz w:val="28"/>
          <w:szCs w:val="28"/>
        </w:rPr>
        <w:t xml:space="preserve">информируют </w:t>
      </w:r>
      <w:r w:rsidR="00833DCE" w:rsidRPr="007E2157">
        <w:rPr>
          <w:rFonts w:ascii="Times New Roman" w:hAnsi="Times New Roman"/>
          <w:sz w:val="28"/>
          <w:szCs w:val="28"/>
        </w:rPr>
        <w:t xml:space="preserve">Оргкомитет </w:t>
      </w:r>
      <w:r w:rsidR="0062272C" w:rsidRPr="007E2157">
        <w:rPr>
          <w:rFonts w:ascii="Times New Roman" w:hAnsi="Times New Roman"/>
          <w:sz w:val="28"/>
          <w:szCs w:val="28"/>
        </w:rPr>
        <w:t>о</w:t>
      </w:r>
      <w:r w:rsidR="00C718FE" w:rsidRPr="007E2157">
        <w:rPr>
          <w:rFonts w:ascii="Times New Roman" w:hAnsi="Times New Roman"/>
          <w:sz w:val="28"/>
          <w:szCs w:val="28"/>
        </w:rPr>
        <w:t xml:space="preserve"> </w:t>
      </w:r>
      <w:r w:rsidR="00833DCE" w:rsidRPr="007E2157">
        <w:rPr>
          <w:rFonts w:ascii="Times New Roman" w:hAnsi="Times New Roman"/>
          <w:sz w:val="28"/>
          <w:szCs w:val="28"/>
        </w:rPr>
        <w:t xml:space="preserve">результатах </w:t>
      </w:r>
      <w:r w:rsidR="004A0118" w:rsidRPr="007E2157">
        <w:rPr>
          <w:rFonts w:ascii="Times New Roman" w:hAnsi="Times New Roman"/>
          <w:sz w:val="28"/>
          <w:szCs w:val="28"/>
        </w:rPr>
        <w:t>проведени</w:t>
      </w:r>
      <w:r w:rsidR="00833DCE" w:rsidRPr="007E2157">
        <w:rPr>
          <w:rFonts w:ascii="Times New Roman" w:hAnsi="Times New Roman"/>
          <w:sz w:val="28"/>
          <w:szCs w:val="28"/>
        </w:rPr>
        <w:t>я</w:t>
      </w:r>
      <w:r w:rsidR="004A0118" w:rsidRPr="007E2157">
        <w:rPr>
          <w:rFonts w:ascii="Times New Roman" w:hAnsi="Times New Roman"/>
          <w:sz w:val="28"/>
          <w:szCs w:val="28"/>
        </w:rPr>
        <w:t xml:space="preserve"> </w:t>
      </w:r>
      <w:r w:rsidR="00E84CD4" w:rsidRPr="007E2157">
        <w:rPr>
          <w:rFonts w:ascii="Times New Roman" w:hAnsi="Times New Roman"/>
          <w:sz w:val="28"/>
          <w:szCs w:val="28"/>
        </w:rPr>
        <w:t>Олимпиады</w:t>
      </w:r>
      <w:r w:rsidR="00833DCE" w:rsidRPr="007E2157">
        <w:rPr>
          <w:rFonts w:ascii="Times New Roman" w:hAnsi="Times New Roman"/>
          <w:sz w:val="28"/>
          <w:szCs w:val="28"/>
        </w:rPr>
        <w:t xml:space="preserve">, заполняя отчётную форму по ссылке: </w:t>
      </w:r>
      <w:hyperlink r:id="rId9" w:history="1">
        <w:r w:rsidR="006F250E" w:rsidRPr="006F250E">
          <w:rPr>
            <w:rStyle w:val="a4"/>
            <w:rFonts w:ascii="Times New Roman" w:hAnsi="Times New Roman"/>
            <w:sz w:val="28"/>
            <w:szCs w:val="28"/>
          </w:rPr>
          <w:t>https://forms.yandex.ru/cloud/66fa77e8493639f11ec5e784/</w:t>
        </w:r>
      </w:hyperlink>
    </w:p>
    <w:p w:rsidR="00604E0E" w:rsidRPr="007E2157" w:rsidRDefault="007E2157" w:rsidP="00846025">
      <w:pPr>
        <w:spacing w:after="0" w:line="240" w:lineRule="auto"/>
        <w:ind w:firstLine="1134"/>
        <w:jc w:val="both"/>
        <w:rPr>
          <w:rFonts w:ascii="Times New Roman" w:hAnsi="Times New Roman"/>
          <w:sz w:val="28"/>
          <w:szCs w:val="28"/>
        </w:rPr>
      </w:pPr>
      <w:r w:rsidRPr="007E2157">
        <w:rPr>
          <w:rFonts w:ascii="Times New Roman" w:hAnsi="Times New Roman"/>
          <w:sz w:val="28"/>
          <w:szCs w:val="28"/>
        </w:rPr>
        <w:t>3</w:t>
      </w:r>
      <w:r w:rsidR="00930170" w:rsidRPr="007E2157">
        <w:rPr>
          <w:rFonts w:ascii="Times New Roman" w:hAnsi="Times New Roman"/>
          <w:sz w:val="28"/>
          <w:szCs w:val="28"/>
        </w:rPr>
        <w:t>.</w:t>
      </w:r>
      <w:r>
        <w:rPr>
          <w:rFonts w:ascii="Times New Roman" w:hAnsi="Times New Roman"/>
          <w:sz w:val="28"/>
          <w:szCs w:val="28"/>
        </w:rPr>
        <w:t>8</w:t>
      </w:r>
      <w:r w:rsidR="00930170" w:rsidRPr="007E2157">
        <w:rPr>
          <w:rFonts w:ascii="Times New Roman" w:hAnsi="Times New Roman"/>
          <w:sz w:val="28"/>
          <w:szCs w:val="28"/>
        </w:rPr>
        <w:t xml:space="preserve">. </w:t>
      </w:r>
      <w:r w:rsidR="00604E0E" w:rsidRPr="007E2157">
        <w:rPr>
          <w:rFonts w:ascii="Times New Roman" w:hAnsi="Times New Roman"/>
          <w:sz w:val="28"/>
          <w:szCs w:val="28"/>
        </w:rPr>
        <w:t xml:space="preserve">На информационных ресурсах </w:t>
      </w:r>
      <w:r w:rsidR="001D4ED5" w:rsidRPr="007E2157">
        <w:rPr>
          <w:rFonts w:ascii="Times New Roman" w:hAnsi="Times New Roman"/>
          <w:sz w:val="28"/>
          <w:szCs w:val="28"/>
        </w:rPr>
        <w:t>О</w:t>
      </w:r>
      <w:r w:rsidR="00604E0E" w:rsidRPr="007E2157">
        <w:rPr>
          <w:rFonts w:ascii="Times New Roman" w:hAnsi="Times New Roman"/>
          <w:sz w:val="28"/>
          <w:szCs w:val="28"/>
        </w:rPr>
        <w:t xml:space="preserve">рганизаторов, </w:t>
      </w:r>
      <w:r w:rsidR="001D4ED5" w:rsidRPr="007E2157">
        <w:rPr>
          <w:rFonts w:ascii="Times New Roman" w:hAnsi="Times New Roman"/>
          <w:sz w:val="28"/>
          <w:szCs w:val="28"/>
        </w:rPr>
        <w:t xml:space="preserve">Координаторов и </w:t>
      </w:r>
      <w:proofErr w:type="spellStart"/>
      <w:r w:rsidR="001D4ED5" w:rsidRPr="007E2157">
        <w:rPr>
          <w:rFonts w:ascii="Times New Roman" w:hAnsi="Times New Roman"/>
          <w:sz w:val="28"/>
          <w:szCs w:val="28"/>
        </w:rPr>
        <w:t>Соорганизаторов</w:t>
      </w:r>
      <w:proofErr w:type="spellEnd"/>
      <w:r w:rsidR="001D4ED5" w:rsidRPr="007E2157">
        <w:rPr>
          <w:rFonts w:ascii="Times New Roman" w:hAnsi="Times New Roman"/>
          <w:sz w:val="28"/>
          <w:szCs w:val="28"/>
        </w:rPr>
        <w:t xml:space="preserve"> (при желании)</w:t>
      </w:r>
      <w:r w:rsidR="00604E0E" w:rsidRPr="007E2157">
        <w:rPr>
          <w:rFonts w:ascii="Times New Roman" w:hAnsi="Times New Roman"/>
          <w:sz w:val="28"/>
          <w:szCs w:val="28"/>
        </w:rPr>
        <w:t xml:space="preserve"> публикуются итоги</w:t>
      </w:r>
      <w:r w:rsidR="001D4ED5" w:rsidRPr="007E2157">
        <w:rPr>
          <w:rFonts w:ascii="Times New Roman" w:hAnsi="Times New Roman"/>
          <w:sz w:val="28"/>
          <w:szCs w:val="28"/>
        </w:rPr>
        <w:t xml:space="preserve"> проведения первого этапа Олимпиады.</w:t>
      </w:r>
    </w:p>
    <w:p w:rsidR="00296306" w:rsidRPr="007E2157" w:rsidRDefault="007E2157" w:rsidP="00296306">
      <w:pPr>
        <w:spacing w:after="0" w:line="240" w:lineRule="auto"/>
        <w:jc w:val="center"/>
        <w:rPr>
          <w:rFonts w:ascii="Times New Roman" w:hAnsi="Times New Roman"/>
          <w:b/>
          <w:sz w:val="28"/>
          <w:szCs w:val="28"/>
        </w:rPr>
      </w:pPr>
      <w:bookmarkStart w:id="8" w:name="_Hlk491270348"/>
      <w:r w:rsidRPr="007E2157">
        <w:rPr>
          <w:rFonts w:ascii="Times New Roman" w:hAnsi="Times New Roman"/>
          <w:b/>
          <w:sz w:val="28"/>
          <w:szCs w:val="28"/>
        </w:rPr>
        <w:t>4</w:t>
      </w:r>
      <w:r w:rsidR="00296306" w:rsidRPr="007E2157">
        <w:rPr>
          <w:rFonts w:ascii="Times New Roman" w:hAnsi="Times New Roman"/>
          <w:b/>
          <w:sz w:val="28"/>
          <w:szCs w:val="28"/>
        </w:rPr>
        <w:t xml:space="preserve">. до </w:t>
      </w:r>
      <w:r w:rsidR="0010660E" w:rsidRPr="007E2157">
        <w:rPr>
          <w:rFonts w:ascii="Times New Roman" w:hAnsi="Times New Roman"/>
          <w:b/>
          <w:sz w:val="28"/>
          <w:szCs w:val="28"/>
        </w:rPr>
        <w:t xml:space="preserve">конца </w:t>
      </w:r>
      <w:r w:rsidR="008F0A3E">
        <w:rPr>
          <w:rFonts w:ascii="Times New Roman" w:hAnsi="Times New Roman"/>
          <w:b/>
          <w:sz w:val="28"/>
          <w:szCs w:val="28"/>
        </w:rPr>
        <w:t>марта</w:t>
      </w:r>
      <w:r w:rsidR="00296306" w:rsidRPr="007E2157">
        <w:rPr>
          <w:rFonts w:ascii="Times New Roman" w:hAnsi="Times New Roman"/>
          <w:b/>
          <w:sz w:val="28"/>
          <w:szCs w:val="28"/>
        </w:rPr>
        <w:t xml:space="preserve"> </w:t>
      </w:r>
      <w:r w:rsidR="00C95C2D">
        <w:rPr>
          <w:rFonts w:ascii="Times New Roman" w:hAnsi="Times New Roman"/>
          <w:b/>
          <w:sz w:val="28"/>
          <w:szCs w:val="28"/>
        </w:rPr>
        <w:t>2025</w:t>
      </w:r>
      <w:r w:rsidR="00296306" w:rsidRPr="007E2157">
        <w:rPr>
          <w:rFonts w:ascii="Times New Roman" w:hAnsi="Times New Roman"/>
          <w:b/>
          <w:sz w:val="28"/>
          <w:szCs w:val="28"/>
        </w:rPr>
        <w:t xml:space="preserve"> года</w:t>
      </w:r>
    </w:p>
    <w:p w:rsidR="00296306" w:rsidRPr="007E2157" w:rsidRDefault="007E2157" w:rsidP="0040236F">
      <w:pPr>
        <w:spacing w:after="0" w:line="240" w:lineRule="auto"/>
        <w:ind w:firstLine="1134"/>
        <w:jc w:val="both"/>
        <w:rPr>
          <w:rFonts w:ascii="Times New Roman" w:hAnsi="Times New Roman"/>
          <w:sz w:val="28"/>
          <w:szCs w:val="28"/>
        </w:rPr>
      </w:pPr>
      <w:r w:rsidRPr="007E2157">
        <w:rPr>
          <w:rFonts w:ascii="Times New Roman" w:hAnsi="Times New Roman"/>
          <w:sz w:val="28"/>
          <w:szCs w:val="28"/>
        </w:rPr>
        <w:t>4</w:t>
      </w:r>
      <w:r w:rsidR="00296306" w:rsidRPr="007E2157">
        <w:rPr>
          <w:rFonts w:ascii="Times New Roman" w:hAnsi="Times New Roman"/>
          <w:sz w:val="28"/>
          <w:szCs w:val="28"/>
        </w:rPr>
        <w:t xml:space="preserve">.1. В любое удобное время, </w:t>
      </w:r>
      <w:r w:rsidR="0010660E" w:rsidRPr="007E2157">
        <w:rPr>
          <w:rFonts w:ascii="Times New Roman" w:hAnsi="Times New Roman"/>
          <w:sz w:val="28"/>
          <w:szCs w:val="28"/>
        </w:rPr>
        <w:t xml:space="preserve">до </w:t>
      </w:r>
      <w:r w:rsidR="006F250E">
        <w:rPr>
          <w:rFonts w:ascii="Times New Roman" w:hAnsi="Times New Roman"/>
          <w:sz w:val="28"/>
          <w:szCs w:val="28"/>
        </w:rPr>
        <w:t>30 января</w:t>
      </w:r>
      <w:r w:rsidR="0010660E" w:rsidRPr="007E2157">
        <w:rPr>
          <w:rFonts w:ascii="Times New Roman" w:hAnsi="Times New Roman"/>
          <w:sz w:val="28"/>
          <w:szCs w:val="28"/>
        </w:rPr>
        <w:t xml:space="preserve">, </w:t>
      </w:r>
      <w:r w:rsidR="00296306" w:rsidRPr="007E2157">
        <w:rPr>
          <w:rFonts w:ascii="Times New Roman" w:hAnsi="Times New Roman"/>
          <w:sz w:val="28"/>
          <w:szCs w:val="28"/>
        </w:rPr>
        <w:t>Координатор информируют площадки, на которых есть участники, пр</w:t>
      </w:r>
      <w:r w:rsidR="0010660E" w:rsidRPr="007E2157">
        <w:rPr>
          <w:rFonts w:ascii="Times New Roman" w:hAnsi="Times New Roman"/>
          <w:sz w:val="28"/>
          <w:szCs w:val="28"/>
        </w:rPr>
        <w:t>о</w:t>
      </w:r>
      <w:r w:rsidR="00296306" w:rsidRPr="007E2157">
        <w:rPr>
          <w:rFonts w:ascii="Times New Roman" w:hAnsi="Times New Roman"/>
          <w:sz w:val="28"/>
          <w:szCs w:val="28"/>
        </w:rPr>
        <w:t>шедшие во второй этап о необходимости подготовки к организации второго этапа.</w:t>
      </w:r>
    </w:p>
    <w:p w:rsidR="006F250E" w:rsidRDefault="007E2157" w:rsidP="0040236F">
      <w:pPr>
        <w:spacing w:after="0" w:line="240" w:lineRule="auto"/>
        <w:ind w:firstLine="1134"/>
        <w:jc w:val="both"/>
        <w:rPr>
          <w:rFonts w:ascii="Times New Roman" w:hAnsi="Times New Roman"/>
          <w:sz w:val="28"/>
          <w:szCs w:val="28"/>
        </w:rPr>
      </w:pPr>
      <w:r w:rsidRPr="007E2157">
        <w:rPr>
          <w:rFonts w:ascii="Times New Roman" w:hAnsi="Times New Roman"/>
          <w:sz w:val="28"/>
          <w:szCs w:val="28"/>
        </w:rPr>
        <w:t>4</w:t>
      </w:r>
      <w:r w:rsidR="00296306" w:rsidRPr="007E2157">
        <w:rPr>
          <w:rFonts w:ascii="Times New Roman" w:hAnsi="Times New Roman"/>
          <w:sz w:val="28"/>
          <w:szCs w:val="28"/>
        </w:rPr>
        <w:t xml:space="preserve">.2. </w:t>
      </w:r>
      <w:proofErr w:type="gramStart"/>
      <w:r w:rsidR="00296306" w:rsidRPr="007E2157">
        <w:rPr>
          <w:rFonts w:ascii="Times New Roman" w:hAnsi="Times New Roman"/>
          <w:sz w:val="28"/>
          <w:szCs w:val="28"/>
        </w:rPr>
        <w:t xml:space="preserve">Второй </w:t>
      </w:r>
      <w:r w:rsidR="0010660E" w:rsidRPr="007E2157">
        <w:rPr>
          <w:rFonts w:ascii="Times New Roman" w:hAnsi="Times New Roman"/>
          <w:sz w:val="28"/>
          <w:szCs w:val="28"/>
        </w:rPr>
        <w:t xml:space="preserve">(заключительный) этап проводится в очной форме </w:t>
      </w:r>
      <w:r w:rsidR="006F250E" w:rsidRPr="006F250E">
        <w:rPr>
          <w:rFonts w:ascii="Times New Roman" w:hAnsi="Times New Roman"/>
          <w:sz w:val="28"/>
          <w:szCs w:val="28"/>
        </w:rPr>
        <w:t xml:space="preserve">на </w:t>
      </w:r>
      <w:r w:rsidR="006F250E">
        <w:rPr>
          <w:rFonts w:ascii="Times New Roman" w:hAnsi="Times New Roman"/>
          <w:sz w:val="28"/>
          <w:szCs w:val="28"/>
        </w:rPr>
        <w:t xml:space="preserve">любых удобных </w:t>
      </w:r>
      <w:r w:rsidR="006F250E" w:rsidRPr="006F250E">
        <w:rPr>
          <w:rFonts w:ascii="Times New Roman" w:hAnsi="Times New Roman"/>
          <w:sz w:val="28"/>
          <w:szCs w:val="28"/>
        </w:rPr>
        <w:t>площадках Координаторов и/</w:t>
      </w:r>
      <w:r w:rsidR="006F250E">
        <w:rPr>
          <w:rFonts w:ascii="Times New Roman" w:hAnsi="Times New Roman"/>
          <w:sz w:val="28"/>
          <w:szCs w:val="28"/>
        </w:rPr>
        <w:t xml:space="preserve">или </w:t>
      </w:r>
      <w:proofErr w:type="spellStart"/>
      <w:r w:rsidR="006F250E" w:rsidRPr="006F250E">
        <w:rPr>
          <w:rFonts w:ascii="Times New Roman" w:hAnsi="Times New Roman"/>
          <w:sz w:val="28"/>
          <w:szCs w:val="28"/>
        </w:rPr>
        <w:t>Соорганизаторов</w:t>
      </w:r>
      <w:proofErr w:type="spellEnd"/>
      <w:r w:rsidR="006F250E" w:rsidRPr="006F250E">
        <w:rPr>
          <w:rFonts w:ascii="Times New Roman" w:hAnsi="Times New Roman"/>
          <w:sz w:val="28"/>
          <w:szCs w:val="28"/>
        </w:rPr>
        <w:t xml:space="preserve"> Олимпиады в регионах</w:t>
      </w:r>
      <w:r w:rsidR="006F250E" w:rsidRPr="007E2157">
        <w:rPr>
          <w:rStyle w:val="a8"/>
          <w:rFonts w:ascii="Times New Roman" w:hAnsi="Times New Roman"/>
          <w:sz w:val="28"/>
          <w:szCs w:val="28"/>
        </w:rPr>
        <w:footnoteReference w:id="8"/>
      </w:r>
      <w:r w:rsidR="006F250E" w:rsidRPr="006F250E">
        <w:rPr>
          <w:rFonts w:ascii="Times New Roman" w:hAnsi="Times New Roman"/>
          <w:sz w:val="28"/>
          <w:szCs w:val="28"/>
        </w:rPr>
        <w:t xml:space="preserve"> </w:t>
      </w:r>
      <w:r w:rsidR="006F250E" w:rsidRPr="006F250E">
        <w:rPr>
          <w:rFonts w:ascii="Times New Roman" w:hAnsi="Times New Roman"/>
          <w:i/>
          <w:sz w:val="28"/>
          <w:szCs w:val="28"/>
        </w:rPr>
        <w:t>(в случае если в сроки проведения заключительного этапа мероприятия на территории субъекта РФ, в котором проводится заключительный этап мероприятия, введены ограничительные мероприятия (карантин), режим повышенной готовности, военное или чрезвычайное положение, и заключительный этап не представляется возможным перенести, допускается его проведение в дистанционной</w:t>
      </w:r>
      <w:proofErr w:type="gramEnd"/>
      <w:r w:rsidR="006F250E" w:rsidRPr="006F250E">
        <w:rPr>
          <w:rFonts w:ascii="Times New Roman" w:hAnsi="Times New Roman"/>
          <w:i/>
          <w:sz w:val="28"/>
          <w:szCs w:val="28"/>
        </w:rPr>
        <w:t xml:space="preserve"> форме)</w:t>
      </w:r>
      <w:r w:rsidR="006F250E" w:rsidRPr="006F250E">
        <w:rPr>
          <w:rFonts w:ascii="Times New Roman" w:hAnsi="Times New Roman"/>
          <w:sz w:val="28"/>
          <w:szCs w:val="28"/>
        </w:rPr>
        <w:t>.</w:t>
      </w:r>
    </w:p>
    <w:p w:rsidR="006F250E" w:rsidRPr="007E2157" w:rsidRDefault="006F250E" w:rsidP="006F250E">
      <w:pPr>
        <w:spacing w:after="0" w:line="240" w:lineRule="auto"/>
        <w:ind w:firstLine="1134"/>
        <w:jc w:val="both"/>
        <w:rPr>
          <w:rFonts w:ascii="Times New Roman" w:hAnsi="Times New Roman"/>
          <w:sz w:val="28"/>
          <w:szCs w:val="28"/>
        </w:rPr>
      </w:pPr>
      <w:r>
        <w:rPr>
          <w:rFonts w:ascii="Times New Roman" w:hAnsi="Times New Roman"/>
          <w:sz w:val="28"/>
          <w:szCs w:val="28"/>
        </w:rPr>
        <w:t>4</w:t>
      </w:r>
      <w:r w:rsidRPr="007E2157">
        <w:rPr>
          <w:rFonts w:ascii="Times New Roman" w:hAnsi="Times New Roman"/>
          <w:sz w:val="28"/>
          <w:szCs w:val="28"/>
        </w:rPr>
        <w:t>.</w:t>
      </w:r>
      <w:r>
        <w:rPr>
          <w:rFonts w:ascii="Times New Roman" w:hAnsi="Times New Roman"/>
          <w:sz w:val="28"/>
          <w:szCs w:val="28"/>
        </w:rPr>
        <w:t>3</w:t>
      </w:r>
      <w:r w:rsidRPr="007E2157">
        <w:rPr>
          <w:rFonts w:ascii="Times New Roman" w:hAnsi="Times New Roman"/>
          <w:sz w:val="28"/>
          <w:szCs w:val="28"/>
        </w:rPr>
        <w:t xml:space="preserve">. При участии детей в </w:t>
      </w:r>
      <w:proofErr w:type="spellStart"/>
      <w:r w:rsidRPr="007E2157">
        <w:rPr>
          <w:rFonts w:ascii="Times New Roman" w:hAnsi="Times New Roman"/>
          <w:sz w:val="28"/>
          <w:szCs w:val="28"/>
        </w:rPr>
        <w:t>офлайн</w:t>
      </w:r>
      <w:proofErr w:type="spellEnd"/>
      <w:r w:rsidRPr="007E2157">
        <w:rPr>
          <w:rFonts w:ascii="Times New Roman" w:hAnsi="Times New Roman"/>
          <w:sz w:val="28"/>
          <w:szCs w:val="28"/>
        </w:rPr>
        <w:t xml:space="preserve"> режиме, </w:t>
      </w:r>
      <w:r>
        <w:rPr>
          <w:rFonts w:ascii="Times New Roman" w:hAnsi="Times New Roman"/>
          <w:sz w:val="28"/>
          <w:szCs w:val="28"/>
        </w:rPr>
        <w:t>обязательно</w:t>
      </w:r>
      <w:r w:rsidRPr="007E2157">
        <w:rPr>
          <w:rFonts w:ascii="Times New Roman" w:hAnsi="Times New Roman"/>
          <w:sz w:val="28"/>
          <w:szCs w:val="28"/>
        </w:rPr>
        <w:t xml:space="preserve"> использовать образцы согласий на обработку данных</w:t>
      </w:r>
      <w:r w:rsidRPr="007E2157">
        <w:rPr>
          <w:rStyle w:val="a8"/>
          <w:rFonts w:ascii="Times New Roman" w:hAnsi="Times New Roman"/>
          <w:sz w:val="28"/>
          <w:szCs w:val="28"/>
        </w:rPr>
        <w:footnoteReference w:id="9"/>
      </w:r>
      <w:r w:rsidRPr="007E2157">
        <w:rPr>
          <w:rFonts w:ascii="Times New Roman" w:hAnsi="Times New Roman"/>
          <w:sz w:val="28"/>
          <w:szCs w:val="28"/>
        </w:rPr>
        <w:t>, если ребёнку нет 14 лет, то согласие должно быть подписано его законным представителем/родителем, если 14 лет уже есть, ребёнок может подписать согласие сам.</w:t>
      </w:r>
    </w:p>
    <w:p w:rsidR="006F250E" w:rsidRPr="007E2157" w:rsidRDefault="006F250E" w:rsidP="006F250E">
      <w:pPr>
        <w:spacing w:after="0" w:line="240" w:lineRule="auto"/>
        <w:ind w:firstLine="1134"/>
        <w:jc w:val="both"/>
        <w:rPr>
          <w:rFonts w:ascii="Times New Roman" w:hAnsi="Times New Roman"/>
          <w:sz w:val="28"/>
          <w:szCs w:val="28"/>
        </w:rPr>
      </w:pPr>
      <w:r>
        <w:rPr>
          <w:rFonts w:ascii="Times New Roman" w:hAnsi="Times New Roman"/>
          <w:sz w:val="28"/>
          <w:szCs w:val="28"/>
        </w:rPr>
        <w:t>4</w:t>
      </w:r>
      <w:r w:rsidRPr="007E2157">
        <w:rPr>
          <w:rFonts w:ascii="Times New Roman" w:hAnsi="Times New Roman"/>
          <w:sz w:val="28"/>
          <w:szCs w:val="28"/>
        </w:rPr>
        <w:t>.</w:t>
      </w:r>
      <w:r>
        <w:rPr>
          <w:rFonts w:ascii="Times New Roman" w:hAnsi="Times New Roman"/>
          <w:sz w:val="28"/>
          <w:szCs w:val="28"/>
        </w:rPr>
        <w:t>4</w:t>
      </w:r>
      <w:r w:rsidRPr="007E2157">
        <w:rPr>
          <w:rFonts w:ascii="Times New Roman" w:hAnsi="Times New Roman"/>
          <w:sz w:val="28"/>
          <w:szCs w:val="28"/>
        </w:rPr>
        <w:t xml:space="preserve">. При участии детей в режиме </w:t>
      </w:r>
      <w:proofErr w:type="spellStart"/>
      <w:r w:rsidRPr="007E2157">
        <w:rPr>
          <w:rFonts w:ascii="Times New Roman" w:hAnsi="Times New Roman"/>
          <w:sz w:val="28"/>
          <w:szCs w:val="28"/>
        </w:rPr>
        <w:t>онлайн</w:t>
      </w:r>
      <w:proofErr w:type="spellEnd"/>
      <w:r w:rsidRPr="007E2157">
        <w:rPr>
          <w:rFonts w:ascii="Times New Roman" w:hAnsi="Times New Roman"/>
          <w:sz w:val="28"/>
          <w:szCs w:val="28"/>
        </w:rPr>
        <w:t xml:space="preserve">, </w:t>
      </w:r>
      <w:r>
        <w:rPr>
          <w:rFonts w:ascii="Times New Roman" w:hAnsi="Times New Roman"/>
          <w:sz w:val="28"/>
          <w:szCs w:val="28"/>
        </w:rPr>
        <w:t xml:space="preserve">обязательно </w:t>
      </w:r>
      <w:r w:rsidRPr="007E2157">
        <w:rPr>
          <w:rFonts w:ascii="Times New Roman" w:hAnsi="Times New Roman"/>
          <w:sz w:val="28"/>
          <w:szCs w:val="28"/>
        </w:rPr>
        <w:t>в анкету с вопросами добав</w:t>
      </w:r>
      <w:r>
        <w:rPr>
          <w:rFonts w:ascii="Times New Roman" w:hAnsi="Times New Roman"/>
          <w:sz w:val="28"/>
          <w:szCs w:val="28"/>
        </w:rPr>
        <w:t>и</w:t>
      </w:r>
      <w:r w:rsidRPr="007E2157">
        <w:rPr>
          <w:rFonts w:ascii="Times New Roman" w:hAnsi="Times New Roman"/>
          <w:sz w:val="28"/>
          <w:szCs w:val="28"/>
        </w:rPr>
        <w:t>ть пункт с согласием на обработку персональных данных</w:t>
      </w:r>
      <w:r>
        <w:rPr>
          <w:rStyle w:val="a8"/>
          <w:rFonts w:ascii="Times New Roman" w:hAnsi="Times New Roman"/>
          <w:sz w:val="28"/>
          <w:szCs w:val="28"/>
        </w:rPr>
        <w:footnoteReference w:id="10"/>
      </w:r>
      <w:r w:rsidRPr="007E2157">
        <w:rPr>
          <w:rFonts w:ascii="Times New Roman" w:hAnsi="Times New Roman"/>
          <w:sz w:val="28"/>
          <w:szCs w:val="28"/>
        </w:rPr>
        <w:t>.</w:t>
      </w:r>
    </w:p>
    <w:p w:rsidR="0010660E" w:rsidRPr="007E2157" w:rsidRDefault="007E2157" w:rsidP="0010660E">
      <w:pPr>
        <w:spacing w:after="0" w:line="240" w:lineRule="auto"/>
        <w:ind w:firstLine="1134"/>
        <w:jc w:val="both"/>
        <w:rPr>
          <w:rFonts w:ascii="Times New Roman" w:hAnsi="Times New Roman"/>
          <w:sz w:val="28"/>
          <w:szCs w:val="28"/>
        </w:rPr>
      </w:pPr>
      <w:r w:rsidRPr="007E2157">
        <w:rPr>
          <w:rFonts w:ascii="Times New Roman" w:hAnsi="Times New Roman"/>
          <w:sz w:val="28"/>
          <w:szCs w:val="28"/>
        </w:rPr>
        <w:t>4</w:t>
      </w:r>
      <w:r w:rsidR="0010660E" w:rsidRPr="007E2157">
        <w:rPr>
          <w:rFonts w:ascii="Times New Roman" w:hAnsi="Times New Roman"/>
          <w:sz w:val="28"/>
          <w:szCs w:val="28"/>
        </w:rPr>
        <w:t>.</w:t>
      </w:r>
      <w:r w:rsidR="006F250E">
        <w:rPr>
          <w:rFonts w:ascii="Times New Roman" w:hAnsi="Times New Roman"/>
          <w:sz w:val="28"/>
          <w:szCs w:val="28"/>
        </w:rPr>
        <w:t>5</w:t>
      </w:r>
      <w:r w:rsidR="0010660E" w:rsidRPr="007E2157">
        <w:rPr>
          <w:rFonts w:ascii="Times New Roman" w:hAnsi="Times New Roman"/>
          <w:sz w:val="28"/>
          <w:szCs w:val="28"/>
        </w:rPr>
        <w:t xml:space="preserve">. 28 </w:t>
      </w:r>
      <w:r w:rsidR="006F250E">
        <w:rPr>
          <w:rFonts w:ascii="Times New Roman" w:hAnsi="Times New Roman"/>
          <w:sz w:val="28"/>
          <w:szCs w:val="28"/>
        </w:rPr>
        <w:t>января</w:t>
      </w:r>
      <w:r w:rsidR="0010660E" w:rsidRPr="007E2157">
        <w:rPr>
          <w:rFonts w:ascii="Times New Roman" w:hAnsi="Times New Roman"/>
          <w:sz w:val="28"/>
          <w:szCs w:val="28"/>
        </w:rPr>
        <w:t xml:space="preserve"> </w:t>
      </w:r>
      <w:r w:rsidR="00C95C2D">
        <w:rPr>
          <w:rFonts w:ascii="Times New Roman" w:hAnsi="Times New Roman"/>
          <w:sz w:val="28"/>
          <w:szCs w:val="28"/>
        </w:rPr>
        <w:t>2025</w:t>
      </w:r>
      <w:r w:rsidR="0010660E" w:rsidRPr="007E2157">
        <w:rPr>
          <w:rFonts w:ascii="Times New Roman" w:hAnsi="Times New Roman"/>
          <w:sz w:val="28"/>
          <w:szCs w:val="28"/>
        </w:rPr>
        <w:t xml:space="preserve"> года Оргкомитет высылает Координаторам задания второго (заключительного) этапа Олимпиады по электронной почте, указанной при регистрации Координаторов.</w:t>
      </w:r>
    </w:p>
    <w:p w:rsidR="0010660E" w:rsidRPr="007E2157" w:rsidRDefault="007E2157" w:rsidP="0010660E">
      <w:pPr>
        <w:spacing w:after="0" w:line="240" w:lineRule="auto"/>
        <w:ind w:firstLine="1134"/>
        <w:jc w:val="both"/>
        <w:rPr>
          <w:rFonts w:ascii="Times New Roman" w:hAnsi="Times New Roman"/>
          <w:sz w:val="28"/>
          <w:szCs w:val="28"/>
        </w:rPr>
      </w:pPr>
      <w:r w:rsidRPr="007E2157">
        <w:rPr>
          <w:rFonts w:ascii="Times New Roman" w:hAnsi="Times New Roman"/>
          <w:sz w:val="28"/>
          <w:szCs w:val="28"/>
        </w:rPr>
        <w:t>4</w:t>
      </w:r>
      <w:r w:rsidR="0010660E" w:rsidRPr="007E2157">
        <w:rPr>
          <w:rFonts w:ascii="Times New Roman" w:hAnsi="Times New Roman"/>
          <w:sz w:val="28"/>
          <w:szCs w:val="28"/>
        </w:rPr>
        <w:t>.</w:t>
      </w:r>
      <w:r w:rsidR="006F250E">
        <w:rPr>
          <w:rFonts w:ascii="Times New Roman" w:hAnsi="Times New Roman"/>
          <w:sz w:val="28"/>
          <w:szCs w:val="28"/>
        </w:rPr>
        <w:t>6</w:t>
      </w:r>
      <w:r w:rsidR="0010660E" w:rsidRPr="007E2157">
        <w:rPr>
          <w:rFonts w:ascii="Times New Roman" w:hAnsi="Times New Roman"/>
          <w:sz w:val="28"/>
          <w:szCs w:val="28"/>
        </w:rPr>
        <w:t xml:space="preserve">. </w:t>
      </w:r>
      <w:r w:rsidR="006F250E">
        <w:rPr>
          <w:rFonts w:ascii="Times New Roman" w:hAnsi="Times New Roman"/>
          <w:sz w:val="28"/>
          <w:szCs w:val="28"/>
        </w:rPr>
        <w:t>30 января</w:t>
      </w:r>
      <w:r w:rsidR="0010660E" w:rsidRPr="007E2157">
        <w:rPr>
          <w:rFonts w:ascii="Times New Roman" w:hAnsi="Times New Roman"/>
          <w:sz w:val="28"/>
          <w:szCs w:val="28"/>
        </w:rPr>
        <w:t xml:space="preserve"> </w:t>
      </w:r>
      <w:r w:rsidR="00C95C2D">
        <w:rPr>
          <w:rFonts w:ascii="Times New Roman" w:hAnsi="Times New Roman"/>
          <w:sz w:val="28"/>
          <w:szCs w:val="28"/>
        </w:rPr>
        <w:t>2025</w:t>
      </w:r>
      <w:r w:rsidR="0010660E" w:rsidRPr="007E2157">
        <w:rPr>
          <w:rFonts w:ascii="Times New Roman" w:hAnsi="Times New Roman"/>
          <w:sz w:val="28"/>
          <w:szCs w:val="28"/>
        </w:rPr>
        <w:t xml:space="preserve"> года — в единый день проходит второй (заключительный) этап Олимпиады.</w:t>
      </w:r>
    </w:p>
    <w:p w:rsidR="007B0A83" w:rsidRPr="007E2157" w:rsidRDefault="007E2157" w:rsidP="007B0A83">
      <w:pPr>
        <w:spacing w:after="0" w:line="240" w:lineRule="auto"/>
        <w:ind w:firstLine="1134"/>
        <w:jc w:val="both"/>
        <w:rPr>
          <w:rFonts w:ascii="Times New Roman" w:hAnsi="Times New Roman"/>
          <w:sz w:val="28"/>
          <w:szCs w:val="28"/>
        </w:rPr>
      </w:pPr>
      <w:r w:rsidRPr="007E2157">
        <w:rPr>
          <w:rFonts w:ascii="Times New Roman" w:hAnsi="Times New Roman"/>
          <w:sz w:val="28"/>
          <w:szCs w:val="28"/>
        </w:rPr>
        <w:t>4</w:t>
      </w:r>
      <w:r w:rsidR="007B0A83" w:rsidRPr="007E2157">
        <w:rPr>
          <w:rFonts w:ascii="Times New Roman" w:hAnsi="Times New Roman"/>
          <w:sz w:val="28"/>
          <w:szCs w:val="28"/>
        </w:rPr>
        <w:t>.</w:t>
      </w:r>
      <w:r w:rsidR="006F250E">
        <w:rPr>
          <w:rFonts w:ascii="Times New Roman" w:hAnsi="Times New Roman"/>
          <w:sz w:val="28"/>
          <w:szCs w:val="28"/>
        </w:rPr>
        <w:t>7</w:t>
      </w:r>
      <w:r w:rsidR="007B0A83" w:rsidRPr="007E2157">
        <w:rPr>
          <w:rFonts w:ascii="Times New Roman" w:hAnsi="Times New Roman"/>
          <w:sz w:val="28"/>
          <w:szCs w:val="28"/>
        </w:rPr>
        <w:t xml:space="preserve">. 1 </w:t>
      </w:r>
      <w:r w:rsidR="006F250E">
        <w:rPr>
          <w:rFonts w:ascii="Times New Roman" w:hAnsi="Times New Roman"/>
          <w:sz w:val="28"/>
          <w:szCs w:val="28"/>
        </w:rPr>
        <w:t>февраля</w:t>
      </w:r>
      <w:r w:rsidR="007B0A83" w:rsidRPr="007E2157">
        <w:rPr>
          <w:rFonts w:ascii="Times New Roman" w:hAnsi="Times New Roman"/>
          <w:sz w:val="28"/>
          <w:szCs w:val="28"/>
        </w:rPr>
        <w:t xml:space="preserve"> </w:t>
      </w:r>
      <w:r w:rsidR="00C95C2D">
        <w:rPr>
          <w:rFonts w:ascii="Times New Roman" w:hAnsi="Times New Roman"/>
          <w:sz w:val="28"/>
          <w:szCs w:val="28"/>
        </w:rPr>
        <w:t>2025</w:t>
      </w:r>
      <w:r w:rsidR="007B0A83" w:rsidRPr="007E2157">
        <w:rPr>
          <w:rFonts w:ascii="Times New Roman" w:hAnsi="Times New Roman"/>
          <w:sz w:val="28"/>
          <w:szCs w:val="28"/>
        </w:rPr>
        <w:t xml:space="preserve"> года на сайте Российской государственной детской библиотеки (</w:t>
      </w:r>
      <w:hyperlink r:id="rId10" w:history="1">
        <w:r w:rsidR="007B0A83" w:rsidRPr="007E2157">
          <w:rPr>
            <w:rStyle w:val="a4"/>
            <w:rFonts w:ascii="Times New Roman" w:hAnsi="Times New Roman"/>
            <w:sz w:val="28"/>
            <w:szCs w:val="28"/>
          </w:rPr>
          <w:t>https://rgdb.ru/projects/simvoly-rossii</w:t>
        </w:r>
      </w:hyperlink>
      <w:r w:rsidR="007B0A83" w:rsidRPr="007E2157">
        <w:rPr>
          <w:rFonts w:ascii="Times New Roman" w:hAnsi="Times New Roman"/>
          <w:sz w:val="28"/>
          <w:szCs w:val="28"/>
        </w:rPr>
        <w:t xml:space="preserve">) публикуются правильные </w:t>
      </w:r>
      <w:r w:rsidR="007B0A83" w:rsidRPr="007E2157">
        <w:rPr>
          <w:rFonts w:ascii="Times New Roman" w:hAnsi="Times New Roman"/>
          <w:sz w:val="28"/>
          <w:szCs w:val="28"/>
        </w:rPr>
        <w:lastRenderedPageBreak/>
        <w:t xml:space="preserve">ответы на вопросы </w:t>
      </w:r>
      <w:r w:rsidR="00CB07C9" w:rsidRPr="007E2157">
        <w:rPr>
          <w:rFonts w:ascii="Times New Roman" w:hAnsi="Times New Roman"/>
          <w:sz w:val="28"/>
          <w:szCs w:val="28"/>
        </w:rPr>
        <w:t xml:space="preserve">второго этапа </w:t>
      </w:r>
      <w:r w:rsidR="007B0A83" w:rsidRPr="007E2157">
        <w:rPr>
          <w:rFonts w:ascii="Times New Roman" w:hAnsi="Times New Roman"/>
          <w:sz w:val="28"/>
          <w:szCs w:val="28"/>
        </w:rPr>
        <w:t>Олимпиады</w:t>
      </w:r>
      <w:r w:rsidR="006F250E" w:rsidRPr="006F250E">
        <w:rPr>
          <w:rFonts w:ascii="Times New Roman" w:hAnsi="Times New Roman"/>
          <w:sz w:val="28"/>
          <w:szCs w:val="28"/>
        </w:rPr>
        <w:t xml:space="preserve"> </w:t>
      </w:r>
      <w:r w:rsidR="006F250E">
        <w:rPr>
          <w:rFonts w:ascii="Times New Roman" w:hAnsi="Times New Roman"/>
          <w:sz w:val="28"/>
          <w:szCs w:val="28"/>
        </w:rPr>
        <w:t>и победители Конкурса, по вопросам которых проходила Олимпиада</w:t>
      </w:r>
      <w:r w:rsidR="007B0A83" w:rsidRPr="007E2157">
        <w:rPr>
          <w:rFonts w:ascii="Times New Roman" w:hAnsi="Times New Roman"/>
          <w:sz w:val="28"/>
          <w:szCs w:val="28"/>
        </w:rPr>
        <w:t xml:space="preserve">. </w:t>
      </w:r>
      <w:r w:rsidR="00CB07C9" w:rsidRPr="007E2157">
        <w:rPr>
          <w:rFonts w:ascii="Times New Roman" w:hAnsi="Times New Roman"/>
          <w:sz w:val="28"/>
          <w:szCs w:val="28"/>
        </w:rPr>
        <w:t>Координаторы</w:t>
      </w:r>
      <w:r w:rsidR="007B0A83" w:rsidRPr="007E2157">
        <w:rPr>
          <w:rFonts w:ascii="Times New Roman" w:hAnsi="Times New Roman"/>
          <w:sz w:val="28"/>
          <w:szCs w:val="28"/>
        </w:rPr>
        <w:t xml:space="preserve"> Олимпиады в регионе получают необходимую ссылку и сообщают правильные ответы ответственным лицам на площадках. </w:t>
      </w:r>
    </w:p>
    <w:p w:rsidR="0010660E" w:rsidRPr="007E2157" w:rsidRDefault="007E2157" w:rsidP="0010660E">
      <w:pPr>
        <w:spacing w:after="0" w:line="240" w:lineRule="auto"/>
        <w:ind w:firstLine="1134"/>
        <w:jc w:val="both"/>
        <w:rPr>
          <w:rFonts w:ascii="Times New Roman" w:hAnsi="Times New Roman"/>
          <w:sz w:val="28"/>
          <w:szCs w:val="28"/>
        </w:rPr>
      </w:pPr>
      <w:r w:rsidRPr="007E2157">
        <w:rPr>
          <w:rFonts w:ascii="Times New Roman" w:hAnsi="Times New Roman"/>
          <w:sz w:val="28"/>
          <w:szCs w:val="28"/>
        </w:rPr>
        <w:t>4</w:t>
      </w:r>
      <w:r w:rsidR="0010660E" w:rsidRPr="007E2157">
        <w:rPr>
          <w:rFonts w:ascii="Times New Roman" w:hAnsi="Times New Roman"/>
          <w:sz w:val="28"/>
          <w:szCs w:val="28"/>
        </w:rPr>
        <w:t>.</w:t>
      </w:r>
      <w:r w:rsidR="006F250E">
        <w:rPr>
          <w:rFonts w:ascii="Times New Roman" w:hAnsi="Times New Roman"/>
          <w:sz w:val="28"/>
          <w:szCs w:val="28"/>
        </w:rPr>
        <w:t>8</w:t>
      </w:r>
      <w:r w:rsidR="0010660E" w:rsidRPr="007E2157">
        <w:rPr>
          <w:rFonts w:ascii="Times New Roman" w:hAnsi="Times New Roman"/>
          <w:sz w:val="28"/>
          <w:szCs w:val="28"/>
        </w:rPr>
        <w:t xml:space="preserve">. При необходимости, для оценки поступивших работ Координаторы могут сформировать централизованное Жюри из представителей Координаторов и </w:t>
      </w:r>
      <w:proofErr w:type="spellStart"/>
      <w:r w:rsidR="0010660E" w:rsidRPr="007E2157">
        <w:rPr>
          <w:rFonts w:ascii="Times New Roman" w:hAnsi="Times New Roman"/>
          <w:sz w:val="28"/>
          <w:szCs w:val="28"/>
        </w:rPr>
        <w:t>Соорганизаторов</w:t>
      </w:r>
      <w:proofErr w:type="spellEnd"/>
      <w:r w:rsidR="0010660E" w:rsidRPr="007E2157">
        <w:rPr>
          <w:rFonts w:ascii="Times New Roman" w:hAnsi="Times New Roman"/>
          <w:sz w:val="28"/>
          <w:szCs w:val="28"/>
        </w:rPr>
        <w:t xml:space="preserve"> Олимпиады в регионе</w:t>
      </w:r>
      <w:r w:rsidR="0010660E" w:rsidRPr="007E2157">
        <w:rPr>
          <w:rStyle w:val="a8"/>
          <w:rFonts w:ascii="Times New Roman" w:hAnsi="Times New Roman"/>
          <w:sz w:val="28"/>
          <w:szCs w:val="28"/>
        </w:rPr>
        <w:footnoteReference w:id="11"/>
      </w:r>
      <w:r w:rsidR="0010660E" w:rsidRPr="007E2157">
        <w:rPr>
          <w:rFonts w:ascii="Times New Roman" w:hAnsi="Times New Roman"/>
          <w:sz w:val="28"/>
          <w:szCs w:val="28"/>
        </w:rPr>
        <w:t>.</w:t>
      </w:r>
    </w:p>
    <w:p w:rsidR="0010660E" w:rsidRPr="007E2157" w:rsidRDefault="007E2157" w:rsidP="0010660E">
      <w:pPr>
        <w:spacing w:after="0" w:line="240" w:lineRule="auto"/>
        <w:ind w:firstLine="1134"/>
        <w:jc w:val="both"/>
        <w:rPr>
          <w:rFonts w:ascii="Times New Roman" w:hAnsi="Times New Roman"/>
          <w:sz w:val="28"/>
          <w:szCs w:val="28"/>
        </w:rPr>
      </w:pPr>
      <w:r w:rsidRPr="007E2157">
        <w:rPr>
          <w:rFonts w:ascii="Times New Roman" w:hAnsi="Times New Roman"/>
          <w:sz w:val="28"/>
          <w:szCs w:val="28"/>
        </w:rPr>
        <w:t>4</w:t>
      </w:r>
      <w:r w:rsidR="0010660E" w:rsidRPr="007E2157">
        <w:rPr>
          <w:rFonts w:ascii="Times New Roman" w:hAnsi="Times New Roman"/>
          <w:sz w:val="28"/>
          <w:szCs w:val="28"/>
        </w:rPr>
        <w:t>.</w:t>
      </w:r>
      <w:r w:rsidR="006F250E">
        <w:rPr>
          <w:rFonts w:ascii="Times New Roman" w:hAnsi="Times New Roman"/>
          <w:sz w:val="28"/>
          <w:szCs w:val="28"/>
        </w:rPr>
        <w:t>9</w:t>
      </w:r>
      <w:r w:rsidR="0010660E" w:rsidRPr="007E2157">
        <w:rPr>
          <w:rFonts w:ascii="Times New Roman" w:hAnsi="Times New Roman"/>
          <w:sz w:val="28"/>
          <w:szCs w:val="28"/>
        </w:rPr>
        <w:t>. На площадках проверяют</w:t>
      </w:r>
      <w:r w:rsidR="00CB07C9" w:rsidRPr="007E2157">
        <w:rPr>
          <w:rFonts w:ascii="Times New Roman" w:hAnsi="Times New Roman"/>
          <w:sz w:val="28"/>
          <w:szCs w:val="28"/>
        </w:rPr>
        <w:t xml:space="preserve"> выполненные участниками задания</w:t>
      </w:r>
      <w:r w:rsidR="00067667">
        <w:rPr>
          <w:rFonts w:ascii="Times New Roman" w:hAnsi="Times New Roman"/>
          <w:sz w:val="28"/>
          <w:szCs w:val="28"/>
        </w:rPr>
        <w:t>.</w:t>
      </w:r>
      <w:r w:rsidR="00067667" w:rsidRPr="00067667">
        <w:rPr>
          <w:rFonts w:ascii="Times New Roman" w:hAnsi="Times New Roman"/>
          <w:sz w:val="28"/>
          <w:szCs w:val="28"/>
        </w:rPr>
        <w:t xml:space="preserve"> </w:t>
      </w:r>
      <w:proofErr w:type="gramStart"/>
      <w:r w:rsidR="00067667" w:rsidRPr="006F250E">
        <w:rPr>
          <w:rFonts w:ascii="Times New Roman" w:hAnsi="Times New Roman"/>
          <w:sz w:val="28"/>
          <w:szCs w:val="28"/>
        </w:rPr>
        <w:t>К</w:t>
      </w:r>
      <w:proofErr w:type="gramEnd"/>
      <w:r w:rsidR="00067667" w:rsidRPr="006F250E">
        <w:rPr>
          <w:rFonts w:ascii="Times New Roman" w:hAnsi="Times New Roman"/>
          <w:sz w:val="28"/>
          <w:szCs w:val="28"/>
        </w:rPr>
        <w:t xml:space="preserve">аждый правильный ответ первых восьми тестовых заданий оценивается в 5 баллов, неправильный ответ – 0 баллов. </w:t>
      </w:r>
      <w:proofErr w:type="gramStart"/>
      <w:r w:rsidR="00067667" w:rsidRPr="006F250E">
        <w:rPr>
          <w:rFonts w:ascii="Times New Roman" w:hAnsi="Times New Roman"/>
          <w:sz w:val="28"/>
          <w:szCs w:val="28"/>
        </w:rPr>
        <w:t>Девятое и десятое задание, требующее развёрнутого ответа, оценивается от 0 до 30 баллов. 10 баллов — максимальная оценка за грамотность (отсутствие орфографических, пунктуационных, грамматических, речевых ошибок). 20 баллов — максимальная оценка за содержание и аргументацию (оценивается точность приведённых фактов, логическая стройность рассуждения.</w:t>
      </w:r>
      <w:proofErr w:type="gramEnd"/>
    </w:p>
    <w:p w:rsidR="00F513B1" w:rsidRDefault="007E2157" w:rsidP="00F513B1">
      <w:pPr>
        <w:spacing w:after="0" w:line="240" w:lineRule="auto"/>
        <w:ind w:firstLine="1134"/>
        <w:jc w:val="both"/>
        <w:rPr>
          <w:rFonts w:ascii="Times New Roman" w:hAnsi="Times New Roman"/>
          <w:sz w:val="28"/>
          <w:szCs w:val="28"/>
        </w:rPr>
      </w:pPr>
      <w:r w:rsidRPr="007E2157">
        <w:rPr>
          <w:rFonts w:ascii="Times New Roman" w:hAnsi="Times New Roman"/>
          <w:sz w:val="28"/>
          <w:szCs w:val="28"/>
        </w:rPr>
        <w:t>4</w:t>
      </w:r>
      <w:r w:rsidR="00F513B1" w:rsidRPr="007E2157">
        <w:rPr>
          <w:rFonts w:ascii="Times New Roman" w:hAnsi="Times New Roman"/>
          <w:sz w:val="28"/>
          <w:szCs w:val="28"/>
        </w:rPr>
        <w:t>.</w:t>
      </w:r>
      <w:r w:rsidR="006F250E">
        <w:rPr>
          <w:rFonts w:ascii="Times New Roman" w:hAnsi="Times New Roman"/>
          <w:sz w:val="28"/>
          <w:szCs w:val="28"/>
        </w:rPr>
        <w:t>10</w:t>
      </w:r>
      <w:r w:rsidR="00F513B1" w:rsidRPr="007E2157">
        <w:rPr>
          <w:rFonts w:ascii="Times New Roman" w:hAnsi="Times New Roman"/>
          <w:sz w:val="28"/>
          <w:szCs w:val="28"/>
        </w:rPr>
        <w:t xml:space="preserve">. </w:t>
      </w:r>
      <w:r w:rsidR="006F250E">
        <w:rPr>
          <w:rFonts w:ascii="Times New Roman" w:hAnsi="Times New Roman"/>
          <w:sz w:val="28"/>
          <w:szCs w:val="28"/>
        </w:rPr>
        <w:t>Победит</w:t>
      </w:r>
      <w:r w:rsidR="006F250E" w:rsidRPr="006F250E">
        <w:rPr>
          <w:rFonts w:ascii="Times New Roman" w:hAnsi="Times New Roman"/>
          <w:sz w:val="28"/>
          <w:szCs w:val="28"/>
        </w:rPr>
        <w:t>елями Олимпиады признаются участники второго (заключительного) этапа, набравшие от 91 до 100 баллов из 100 возможных. Призёрами Олимпиады признаются участники второго (заключительного) этапа, набравшие от 80 до 90 баллов из 100 возможных</w:t>
      </w:r>
      <w:r w:rsidR="006F250E">
        <w:rPr>
          <w:rFonts w:ascii="Times New Roman" w:hAnsi="Times New Roman"/>
          <w:sz w:val="28"/>
          <w:szCs w:val="28"/>
        </w:rPr>
        <w:t>.</w:t>
      </w:r>
    </w:p>
    <w:p w:rsidR="00F513B1" w:rsidRPr="007E2157" w:rsidRDefault="007E2157" w:rsidP="00F513B1">
      <w:pPr>
        <w:spacing w:after="0" w:line="240" w:lineRule="auto"/>
        <w:ind w:firstLine="1134"/>
        <w:jc w:val="both"/>
        <w:rPr>
          <w:rFonts w:ascii="Times New Roman" w:hAnsi="Times New Roman"/>
          <w:sz w:val="28"/>
          <w:szCs w:val="28"/>
        </w:rPr>
      </w:pPr>
      <w:r w:rsidRPr="007E2157">
        <w:rPr>
          <w:rFonts w:ascii="Times New Roman" w:hAnsi="Times New Roman"/>
          <w:sz w:val="28"/>
          <w:szCs w:val="28"/>
        </w:rPr>
        <w:t>4</w:t>
      </w:r>
      <w:r w:rsidR="00F513B1" w:rsidRPr="007E2157">
        <w:rPr>
          <w:rFonts w:ascii="Times New Roman" w:hAnsi="Times New Roman"/>
          <w:sz w:val="28"/>
          <w:szCs w:val="28"/>
        </w:rPr>
        <w:t>.</w:t>
      </w:r>
      <w:r w:rsidR="006F250E">
        <w:rPr>
          <w:rFonts w:ascii="Times New Roman" w:hAnsi="Times New Roman"/>
          <w:sz w:val="28"/>
          <w:szCs w:val="28"/>
        </w:rPr>
        <w:t>1</w:t>
      </w:r>
      <w:r w:rsidR="00067667">
        <w:rPr>
          <w:rFonts w:ascii="Times New Roman" w:hAnsi="Times New Roman"/>
          <w:sz w:val="28"/>
          <w:szCs w:val="28"/>
        </w:rPr>
        <w:t>1</w:t>
      </w:r>
      <w:r w:rsidR="00F513B1" w:rsidRPr="007E2157">
        <w:rPr>
          <w:rFonts w:ascii="Times New Roman" w:hAnsi="Times New Roman"/>
          <w:sz w:val="28"/>
          <w:szCs w:val="28"/>
        </w:rPr>
        <w:t>. Ответственные на площадках отправляют Координаторам Олимпиады в регионе списки победителей и призёров, а также сканы их работ.</w:t>
      </w:r>
    </w:p>
    <w:p w:rsidR="00F513B1" w:rsidRPr="00067667" w:rsidRDefault="007E2157" w:rsidP="007C63F4">
      <w:pPr>
        <w:spacing w:after="0" w:line="240" w:lineRule="auto"/>
        <w:ind w:firstLine="1134"/>
        <w:jc w:val="both"/>
        <w:rPr>
          <w:rFonts w:ascii="Times New Roman" w:hAnsi="Times New Roman"/>
          <w:sz w:val="28"/>
          <w:szCs w:val="28"/>
        </w:rPr>
      </w:pPr>
      <w:r w:rsidRPr="007E2157">
        <w:rPr>
          <w:rFonts w:ascii="Times New Roman" w:hAnsi="Times New Roman"/>
          <w:sz w:val="28"/>
          <w:szCs w:val="28"/>
        </w:rPr>
        <w:t>4</w:t>
      </w:r>
      <w:r w:rsidR="00F513B1" w:rsidRPr="007E2157">
        <w:rPr>
          <w:rFonts w:ascii="Times New Roman" w:hAnsi="Times New Roman"/>
          <w:sz w:val="28"/>
          <w:szCs w:val="28"/>
        </w:rPr>
        <w:t>.</w:t>
      </w:r>
      <w:r w:rsidR="00395D4F" w:rsidRPr="007E2157">
        <w:rPr>
          <w:rFonts w:ascii="Times New Roman" w:hAnsi="Times New Roman"/>
          <w:sz w:val="28"/>
          <w:szCs w:val="28"/>
        </w:rPr>
        <w:t>1</w:t>
      </w:r>
      <w:r w:rsidR="00067667">
        <w:rPr>
          <w:rFonts w:ascii="Times New Roman" w:hAnsi="Times New Roman"/>
          <w:sz w:val="28"/>
          <w:szCs w:val="28"/>
        </w:rPr>
        <w:t>2</w:t>
      </w:r>
      <w:r w:rsidR="00F513B1" w:rsidRPr="007E2157">
        <w:rPr>
          <w:rFonts w:ascii="Times New Roman" w:hAnsi="Times New Roman"/>
          <w:sz w:val="28"/>
          <w:szCs w:val="28"/>
        </w:rPr>
        <w:t xml:space="preserve">. </w:t>
      </w:r>
      <w:r w:rsidR="00EE7B14" w:rsidRPr="007E2157">
        <w:rPr>
          <w:rFonts w:ascii="Times New Roman" w:hAnsi="Times New Roman"/>
          <w:sz w:val="28"/>
          <w:szCs w:val="28"/>
        </w:rPr>
        <w:t xml:space="preserve">До </w:t>
      </w:r>
      <w:r w:rsidR="006F250E">
        <w:rPr>
          <w:rFonts w:ascii="Times New Roman" w:hAnsi="Times New Roman"/>
          <w:sz w:val="28"/>
          <w:szCs w:val="28"/>
        </w:rPr>
        <w:t>28</w:t>
      </w:r>
      <w:r w:rsidR="00EE7B14" w:rsidRPr="007E2157">
        <w:rPr>
          <w:rFonts w:ascii="Times New Roman" w:hAnsi="Times New Roman"/>
          <w:sz w:val="28"/>
          <w:szCs w:val="28"/>
        </w:rPr>
        <w:t xml:space="preserve"> </w:t>
      </w:r>
      <w:r w:rsidR="006F250E">
        <w:rPr>
          <w:rFonts w:ascii="Times New Roman" w:hAnsi="Times New Roman"/>
          <w:sz w:val="28"/>
          <w:szCs w:val="28"/>
        </w:rPr>
        <w:t>февраля</w:t>
      </w:r>
      <w:r w:rsidR="00EE7B14" w:rsidRPr="007E2157">
        <w:rPr>
          <w:rFonts w:ascii="Times New Roman" w:hAnsi="Times New Roman"/>
          <w:sz w:val="28"/>
          <w:szCs w:val="28"/>
        </w:rPr>
        <w:t xml:space="preserve"> </w:t>
      </w:r>
      <w:r w:rsidR="00C95C2D">
        <w:rPr>
          <w:rFonts w:ascii="Times New Roman" w:hAnsi="Times New Roman"/>
          <w:sz w:val="28"/>
          <w:szCs w:val="28"/>
        </w:rPr>
        <w:t>2025</w:t>
      </w:r>
      <w:r w:rsidR="00EE7B14" w:rsidRPr="007E2157">
        <w:rPr>
          <w:rFonts w:ascii="Times New Roman" w:hAnsi="Times New Roman"/>
          <w:sz w:val="28"/>
          <w:szCs w:val="28"/>
        </w:rPr>
        <w:t xml:space="preserve"> года </w:t>
      </w:r>
      <w:r w:rsidR="00F513B1" w:rsidRPr="007E2157">
        <w:rPr>
          <w:rFonts w:ascii="Times New Roman" w:hAnsi="Times New Roman"/>
          <w:sz w:val="28"/>
          <w:szCs w:val="28"/>
        </w:rPr>
        <w:t xml:space="preserve">Координаторы Олимпиады в регионе информируют Оргкомитет о результатах проведения Олимпиады, заполняя </w:t>
      </w:r>
      <w:r w:rsidR="00067667">
        <w:rPr>
          <w:rFonts w:ascii="Times New Roman" w:hAnsi="Times New Roman"/>
          <w:sz w:val="28"/>
          <w:szCs w:val="28"/>
        </w:rPr>
        <w:t xml:space="preserve">сводную </w:t>
      </w:r>
      <w:r w:rsidR="00F513B1" w:rsidRPr="007E2157">
        <w:rPr>
          <w:rFonts w:ascii="Times New Roman" w:hAnsi="Times New Roman"/>
          <w:sz w:val="28"/>
          <w:szCs w:val="28"/>
        </w:rPr>
        <w:t>отчётную форму</w:t>
      </w:r>
      <w:r w:rsidR="00EE7B14" w:rsidRPr="007C63F4">
        <w:rPr>
          <w:rFonts w:ascii="Times New Roman" w:hAnsi="Times New Roman"/>
          <w:sz w:val="28"/>
          <w:szCs w:val="28"/>
          <w:vertAlign w:val="superscript"/>
        </w:rPr>
        <w:footnoteReference w:id="12"/>
      </w:r>
      <w:r w:rsidR="00067667">
        <w:rPr>
          <w:rFonts w:ascii="Times New Roman" w:hAnsi="Times New Roman"/>
          <w:sz w:val="28"/>
          <w:szCs w:val="28"/>
        </w:rPr>
        <w:t xml:space="preserve"> и </w:t>
      </w:r>
      <w:r w:rsidR="00067667" w:rsidRPr="00067667">
        <w:rPr>
          <w:rFonts w:ascii="Times New Roman" w:hAnsi="Times New Roman"/>
          <w:sz w:val="28"/>
          <w:szCs w:val="28"/>
        </w:rPr>
        <w:t>таблицу по каждому победителю/призёру, которая будет передаваться на государственный информационный ресурс о лицах, проявивших выдающиеся способности (ГИР)</w:t>
      </w:r>
      <w:r w:rsidR="00EE7B14" w:rsidRPr="007E2157">
        <w:rPr>
          <w:rFonts w:ascii="Times New Roman" w:hAnsi="Times New Roman"/>
          <w:sz w:val="28"/>
          <w:szCs w:val="28"/>
        </w:rPr>
        <w:t>.</w:t>
      </w:r>
    </w:p>
    <w:p w:rsidR="00EE7B14" w:rsidRPr="007E2157" w:rsidRDefault="007E2157" w:rsidP="00EE7B14">
      <w:pPr>
        <w:spacing w:after="0" w:line="240" w:lineRule="auto"/>
        <w:ind w:firstLine="1134"/>
        <w:jc w:val="both"/>
        <w:rPr>
          <w:rFonts w:ascii="Times New Roman" w:hAnsi="Times New Roman"/>
          <w:sz w:val="28"/>
          <w:szCs w:val="28"/>
        </w:rPr>
      </w:pPr>
      <w:r w:rsidRPr="007E2157">
        <w:rPr>
          <w:rFonts w:ascii="Times New Roman" w:hAnsi="Times New Roman"/>
          <w:sz w:val="28"/>
          <w:szCs w:val="28"/>
        </w:rPr>
        <w:t>4</w:t>
      </w:r>
      <w:r w:rsidR="00EE7B14" w:rsidRPr="007E2157">
        <w:rPr>
          <w:rFonts w:ascii="Times New Roman" w:hAnsi="Times New Roman"/>
          <w:sz w:val="28"/>
          <w:szCs w:val="28"/>
        </w:rPr>
        <w:t>.1</w:t>
      </w:r>
      <w:r w:rsidR="00067667">
        <w:rPr>
          <w:rFonts w:ascii="Times New Roman" w:hAnsi="Times New Roman"/>
          <w:sz w:val="28"/>
          <w:szCs w:val="28"/>
        </w:rPr>
        <w:t>3</w:t>
      </w:r>
      <w:r w:rsidR="00EE7B14" w:rsidRPr="007E2157">
        <w:rPr>
          <w:rFonts w:ascii="Times New Roman" w:hAnsi="Times New Roman"/>
          <w:sz w:val="28"/>
          <w:szCs w:val="28"/>
        </w:rPr>
        <w:t xml:space="preserve">. На информационных ресурсах Организаторов, Координаторов и </w:t>
      </w:r>
      <w:proofErr w:type="spellStart"/>
      <w:r w:rsidR="00EE7B14" w:rsidRPr="007E2157">
        <w:rPr>
          <w:rFonts w:ascii="Times New Roman" w:hAnsi="Times New Roman"/>
          <w:sz w:val="28"/>
          <w:szCs w:val="28"/>
        </w:rPr>
        <w:t>Соорганизаторов</w:t>
      </w:r>
      <w:proofErr w:type="spellEnd"/>
      <w:r w:rsidR="00EE7B14" w:rsidRPr="007E2157">
        <w:rPr>
          <w:rFonts w:ascii="Times New Roman" w:hAnsi="Times New Roman"/>
          <w:sz w:val="28"/>
          <w:szCs w:val="28"/>
        </w:rPr>
        <w:t xml:space="preserve"> (при желании) пуб</w:t>
      </w:r>
      <w:bookmarkStart w:id="9" w:name="_GoBack"/>
      <w:bookmarkEnd w:id="9"/>
      <w:r w:rsidR="00EE7B14" w:rsidRPr="007E2157">
        <w:rPr>
          <w:rFonts w:ascii="Times New Roman" w:hAnsi="Times New Roman"/>
          <w:sz w:val="28"/>
          <w:szCs w:val="28"/>
        </w:rPr>
        <w:t>ликуются итоги проведения Олимпиады</w:t>
      </w:r>
      <w:r w:rsidR="00067667">
        <w:rPr>
          <w:rStyle w:val="a8"/>
          <w:rFonts w:ascii="Times New Roman" w:hAnsi="Times New Roman"/>
          <w:sz w:val="28"/>
          <w:szCs w:val="28"/>
        </w:rPr>
        <w:footnoteReference w:id="13"/>
      </w:r>
      <w:r w:rsidR="00EE7B14" w:rsidRPr="007E2157">
        <w:rPr>
          <w:rFonts w:ascii="Times New Roman" w:hAnsi="Times New Roman"/>
          <w:sz w:val="28"/>
          <w:szCs w:val="28"/>
        </w:rPr>
        <w:t>.</w:t>
      </w:r>
    </w:p>
    <w:p w:rsidR="0010660E" w:rsidRPr="007E2157" w:rsidRDefault="007E2157" w:rsidP="0010660E">
      <w:pPr>
        <w:spacing w:after="0" w:line="240" w:lineRule="auto"/>
        <w:ind w:firstLine="1134"/>
        <w:jc w:val="both"/>
        <w:rPr>
          <w:rFonts w:ascii="Times New Roman" w:hAnsi="Times New Roman"/>
          <w:sz w:val="28"/>
          <w:szCs w:val="28"/>
        </w:rPr>
      </w:pPr>
      <w:r w:rsidRPr="007E2157">
        <w:rPr>
          <w:rFonts w:ascii="Times New Roman" w:hAnsi="Times New Roman"/>
          <w:sz w:val="28"/>
          <w:szCs w:val="28"/>
        </w:rPr>
        <w:t>4</w:t>
      </w:r>
      <w:r w:rsidR="0010660E" w:rsidRPr="007E2157">
        <w:rPr>
          <w:rFonts w:ascii="Times New Roman" w:hAnsi="Times New Roman"/>
          <w:sz w:val="28"/>
          <w:szCs w:val="28"/>
        </w:rPr>
        <w:t>.</w:t>
      </w:r>
      <w:r w:rsidR="00EE7B14" w:rsidRPr="007E2157">
        <w:rPr>
          <w:rFonts w:ascii="Times New Roman" w:hAnsi="Times New Roman"/>
          <w:sz w:val="28"/>
          <w:szCs w:val="28"/>
        </w:rPr>
        <w:t>1</w:t>
      </w:r>
      <w:r w:rsidR="00067667">
        <w:rPr>
          <w:rFonts w:ascii="Times New Roman" w:hAnsi="Times New Roman"/>
          <w:sz w:val="28"/>
          <w:szCs w:val="28"/>
        </w:rPr>
        <w:t>4</w:t>
      </w:r>
      <w:r w:rsidR="0010660E" w:rsidRPr="007E2157">
        <w:rPr>
          <w:rFonts w:ascii="Times New Roman" w:hAnsi="Times New Roman"/>
          <w:sz w:val="28"/>
          <w:szCs w:val="28"/>
        </w:rPr>
        <w:t xml:space="preserve">. Оргкомитет в электронном виде высылает Координаторам сертификат участника, благодарность для </w:t>
      </w:r>
      <w:proofErr w:type="spellStart"/>
      <w:r w:rsidR="0010660E" w:rsidRPr="007E2157">
        <w:rPr>
          <w:rFonts w:ascii="Times New Roman" w:hAnsi="Times New Roman"/>
          <w:sz w:val="28"/>
          <w:szCs w:val="28"/>
        </w:rPr>
        <w:t>Соорганизатора</w:t>
      </w:r>
      <w:proofErr w:type="spellEnd"/>
      <w:r w:rsidR="0010660E" w:rsidRPr="007E2157">
        <w:rPr>
          <w:rFonts w:ascii="Times New Roman" w:hAnsi="Times New Roman"/>
          <w:sz w:val="28"/>
          <w:szCs w:val="28"/>
        </w:rPr>
        <w:t>, сканы именных дипломов победителей и призёров, благодарностей Координаторам Олимпиады в регионах.</w:t>
      </w:r>
    </w:p>
    <w:bookmarkEnd w:id="8"/>
    <w:p w:rsidR="00E51C97" w:rsidRPr="007E2157" w:rsidRDefault="007E2157" w:rsidP="00846025">
      <w:pPr>
        <w:spacing w:after="0" w:line="240" w:lineRule="auto"/>
        <w:ind w:firstLine="1134"/>
        <w:jc w:val="both"/>
        <w:rPr>
          <w:rFonts w:ascii="Times New Roman" w:hAnsi="Times New Roman"/>
          <w:sz w:val="28"/>
          <w:szCs w:val="28"/>
        </w:rPr>
      </w:pPr>
      <w:r w:rsidRPr="007E2157">
        <w:rPr>
          <w:rFonts w:ascii="Times New Roman" w:hAnsi="Times New Roman"/>
          <w:sz w:val="28"/>
          <w:szCs w:val="28"/>
        </w:rPr>
        <w:t>4</w:t>
      </w:r>
      <w:r w:rsidR="00704698" w:rsidRPr="007E2157">
        <w:rPr>
          <w:rFonts w:ascii="Times New Roman" w:hAnsi="Times New Roman"/>
          <w:sz w:val="28"/>
          <w:szCs w:val="28"/>
        </w:rPr>
        <w:t>.</w:t>
      </w:r>
      <w:r w:rsidR="00EE7B14" w:rsidRPr="007E2157">
        <w:rPr>
          <w:rFonts w:ascii="Times New Roman" w:hAnsi="Times New Roman"/>
          <w:sz w:val="28"/>
          <w:szCs w:val="28"/>
        </w:rPr>
        <w:t>1</w:t>
      </w:r>
      <w:r w:rsidR="00067667">
        <w:rPr>
          <w:rFonts w:ascii="Times New Roman" w:hAnsi="Times New Roman"/>
          <w:sz w:val="28"/>
          <w:szCs w:val="28"/>
        </w:rPr>
        <w:t>5</w:t>
      </w:r>
      <w:r w:rsidR="00704698" w:rsidRPr="007E2157">
        <w:rPr>
          <w:rFonts w:ascii="Times New Roman" w:hAnsi="Times New Roman"/>
          <w:sz w:val="28"/>
          <w:szCs w:val="28"/>
        </w:rPr>
        <w:t xml:space="preserve"> </w:t>
      </w:r>
      <w:r w:rsidR="00D536CA" w:rsidRPr="007E2157">
        <w:rPr>
          <w:rFonts w:ascii="Times New Roman" w:hAnsi="Times New Roman"/>
          <w:sz w:val="28"/>
          <w:szCs w:val="28"/>
        </w:rPr>
        <w:t>Дату, в</w:t>
      </w:r>
      <w:r w:rsidR="00AD3E57" w:rsidRPr="007E2157">
        <w:rPr>
          <w:rFonts w:ascii="Times New Roman" w:hAnsi="Times New Roman"/>
          <w:sz w:val="28"/>
          <w:szCs w:val="28"/>
        </w:rPr>
        <w:t>ремя</w:t>
      </w:r>
      <w:r w:rsidR="00E03849" w:rsidRPr="007E2157">
        <w:rPr>
          <w:rFonts w:ascii="Times New Roman" w:hAnsi="Times New Roman"/>
          <w:sz w:val="28"/>
          <w:szCs w:val="28"/>
        </w:rPr>
        <w:t xml:space="preserve"> и порядок</w:t>
      </w:r>
      <w:r w:rsidR="00AD3E57" w:rsidRPr="007E2157">
        <w:rPr>
          <w:rFonts w:ascii="Times New Roman" w:hAnsi="Times New Roman"/>
          <w:sz w:val="28"/>
          <w:szCs w:val="28"/>
        </w:rPr>
        <w:t xml:space="preserve"> награждения каждый регион определяет самостоятельно.</w:t>
      </w:r>
    </w:p>
    <w:p w:rsidR="009C771C" w:rsidRPr="007E2157" w:rsidRDefault="009C771C" w:rsidP="00D20174">
      <w:pPr>
        <w:spacing w:after="0" w:line="240" w:lineRule="auto"/>
        <w:rPr>
          <w:rFonts w:ascii="Times New Roman" w:hAnsi="Times New Roman"/>
          <w:sz w:val="28"/>
          <w:szCs w:val="28"/>
        </w:rPr>
      </w:pPr>
    </w:p>
    <w:p w:rsidR="009C771C" w:rsidRPr="007E2157" w:rsidRDefault="009C771C" w:rsidP="00D20174">
      <w:pPr>
        <w:spacing w:after="0" w:line="240" w:lineRule="auto"/>
        <w:jc w:val="center"/>
        <w:rPr>
          <w:rFonts w:ascii="Times New Roman" w:hAnsi="Times New Roman"/>
          <w:b/>
          <w:sz w:val="28"/>
          <w:szCs w:val="28"/>
        </w:rPr>
      </w:pPr>
      <w:r w:rsidRPr="007E2157">
        <w:rPr>
          <w:rFonts w:ascii="Times New Roman" w:hAnsi="Times New Roman"/>
          <w:b/>
          <w:sz w:val="28"/>
          <w:szCs w:val="28"/>
        </w:rPr>
        <w:t>Контакты</w:t>
      </w:r>
      <w:r w:rsidR="00A509BC" w:rsidRPr="007E2157">
        <w:rPr>
          <w:rFonts w:ascii="Times New Roman" w:hAnsi="Times New Roman"/>
          <w:sz w:val="28"/>
          <w:szCs w:val="28"/>
        </w:rPr>
        <w:t xml:space="preserve"> </w:t>
      </w:r>
      <w:r w:rsidR="00A509BC" w:rsidRPr="007E2157">
        <w:rPr>
          <w:rFonts w:ascii="Times New Roman" w:hAnsi="Times New Roman"/>
          <w:b/>
          <w:sz w:val="28"/>
          <w:szCs w:val="28"/>
        </w:rPr>
        <w:t>Оргкомитета</w:t>
      </w:r>
      <w:r w:rsidR="00DA3518" w:rsidRPr="007E2157">
        <w:rPr>
          <w:rFonts w:ascii="Times New Roman" w:hAnsi="Times New Roman"/>
          <w:b/>
          <w:sz w:val="28"/>
          <w:szCs w:val="28"/>
        </w:rPr>
        <w:t xml:space="preserve"> Олимпиады</w:t>
      </w:r>
    </w:p>
    <w:p w:rsidR="00704698" w:rsidRPr="007E2157" w:rsidRDefault="00704698" w:rsidP="00D20174">
      <w:pPr>
        <w:spacing w:after="0" w:line="240" w:lineRule="auto"/>
        <w:jc w:val="both"/>
        <w:rPr>
          <w:rFonts w:ascii="Times New Roman" w:hAnsi="Times New Roman"/>
          <w:sz w:val="28"/>
          <w:szCs w:val="28"/>
        </w:rPr>
      </w:pPr>
      <w:r w:rsidRPr="007E2157">
        <w:rPr>
          <w:rFonts w:ascii="Times New Roman" w:hAnsi="Times New Roman"/>
          <w:sz w:val="28"/>
          <w:szCs w:val="28"/>
        </w:rPr>
        <w:t xml:space="preserve">119049, г. </w:t>
      </w:r>
      <w:r w:rsidR="00841ED8" w:rsidRPr="007E2157">
        <w:rPr>
          <w:rFonts w:ascii="Times New Roman" w:hAnsi="Times New Roman"/>
          <w:sz w:val="28"/>
          <w:szCs w:val="28"/>
        </w:rPr>
        <w:t>Москва, Калужская площадь, д. 1</w:t>
      </w:r>
    </w:p>
    <w:p w:rsidR="00DA3518" w:rsidRPr="007E2157" w:rsidRDefault="00704698" w:rsidP="00E07F5F">
      <w:pPr>
        <w:spacing w:after="0" w:line="240" w:lineRule="auto"/>
        <w:jc w:val="both"/>
        <w:rPr>
          <w:rFonts w:ascii="Times New Roman" w:hAnsi="Times New Roman"/>
          <w:sz w:val="28"/>
          <w:szCs w:val="28"/>
        </w:rPr>
      </w:pPr>
      <w:r w:rsidRPr="007E2157">
        <w:rPr>
          <w:rFonts w:ascii="Times New Roman" w:hAnsi="Times New Roman"/>
          <w:sz w:val="28"/>
          <w:szCs w:val="28"/>
        </w:rPr>
        <w:t>Телефон для справок</w:t>
      </w:r>
      <w:r w:rsidR="00DA3518" w:rsidRPr="007E2157">
        <w:rPr>
          <w:rFonts w:ascii="Times New Roman" w:hAnsi="Times New Roman"/>
          <w:sz w:val="28"/>
          <w:szCs w:val="28"/>
        </w:rPr>
        <w:t>: +7 (499) 230-00-93 (доб. 239)</w:t>
      </w:r>
    </w:p>
    <w:p w:rsidR="00B53812" w:rsidRPr="00846025" w:rsidRDefault="00704698" w:rsidP="00E07F5F">
      <w:pPr>
        <w:spacing w:after="0" w:line="240" w:lineRule="auto"/>
        <w:jc w:val="both"/>
        <w:rPr>
          <w:rFonts w:ascii="Times New Roman" w:hAnsi="Times New Roman"/>
          <w:b/>
          <w:sz w:val="28"/>
          <w:szCs w:val="28"/>
        </w:rPr>
      </w:pPr>
      <w:proofErr w:type="spellStart"/>
      <w:r w:rsidRPr="007E2157">
        <w:rPr>
          <w:rFonts w:ascii="Times New Roman" w:hAnsi="Times New Roman"/>
          <w:sz w:val="28"/>
          <w:szCs w:val="28"/>
        </w:rPr>
        <w:t>E-mail</w:t>
      </w:r>
      <w:proofErr w:type="spellEnd"/>
      <w:r w:rsidRPr="007E2157">
        <w:rPr>
          <w:rFonts w:ascii="Times New Roman" w:hAnsi="Times New Roman"/>
          <w:sz w:val="28"/>
          <w:szCs w:val="28"/>
        </w:rPr>
        <w:t xml:space="preserve">: </w:t>
      </w:r>
      <w:hyperlink r:id="rId11" w:history="1">
        <w:r w:rsidRPr="007E2157">
          <w:rPr>
            <w:rFonts w:ascii="Times New Roman" w:hAnsi="Times New Roman"/>
            <w:sz w:val="28"/>
            <w:szCs w:val="28"/>
          </w:rPr>
          <w:t>metodisty@yandex.ru</w:t>
        </w:r>
      </w:hyperlink>
    </w:p>
    <w:sectPr w:rsidR="00B53812" w:rsidRPr="00846025" w:rsidSect="007C63F4">
      <w:footerReference w:type="default" r:id="rId12"/>
      <w:pgSz w:w="11906" w:h="16838"/>
      <w:pgMar w:top="709" w:right="1080" w:bottom="1134" w:left="1080" w:header="708" w:footer="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531" w:rsidRDefault="00B54531" w:rsidP="00BF201A">
      <w:pPr>
        <w:spacing w:after="0" w:line="240" w:lineRule="auto"/>
      </w:pPr>
      <w:r>
        <w:separator/>
      </w:r>
    </w:p>
  </w:endnote>
  <w:endnote w:type="continuationSeparator" w:id="0">
    <w:p w:rsidR="00B54531" w:rsidRDefault="00B54531" w:rsidP="00BF20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F5F" w:rsidRDefault="000A534E" w:rsidP="00E07F5F">
    <w:pPr>
      <w:pStyle w:val="ad"/>
      <w:jc w:val="right"/>
    </w:pPr>
    <w:r>
      <w:fldChar w:fldCharType="begin"/>
    </w:r>
    <w:r w:rsidR="00E07F5F">
      <w:instrText>PAGE   \* MERGEFORMAT</w:instrText>
    </w:r>
    <w:r>
      <w:fldChar w:fldCharType="separate"/>
    </w:r>
    <w:r w:rsidR="008F0A3E">
      <w:rPr>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531" w:rsidRDefault="00B54531" w:rsidP="00BF201A">
      <w:pPr>
        <w:spacing w:after="0" w:line="240" w:lineRule="auto"/>
      </w:pPr>
      <w:r>
        <w:separator/>
      </w:r>
    </w:p>
  </w:footnote>
  <w:footnote w:type="continuationSeparator" w:id="0">
    <w:p w:rsidR="00B54531" w:rsidRDefault="00B54531" w:rsidP="00BF201A">
      <w:pPr>
        <w:spacing w:after="0" w:line="240" w:lineRule="auto"/>
      </w:pPr>
      <w:r>
        <w:continuationSeparator/>
      </w:r>
    </w:p>
  </w:footnote>
  <w:footnote w:id="1">
    <w:p w:rsidR="00462510" w:rsidRPr="00783959" w:rsidRDefault="00BF201A" w:rsidP="00462510">
      <w:pPr>
        <w:spacing w:after="0" w:line="240" w:lineRule="auto"/>
        <w:jc w:val="both"/>
        <w:rPr>
          <w:rFonts w:ascii="Times New Roman" w:hAnsi="Times New Roman"/>
          <w:sz w:val="18"/>
          <w:szCs w:val="20"/>
        </w:rPr>
      </w:pPr>
      <w:r w:rsidRPr="00462510">
        <w:rPr>
          <w:rFonts w:ascii="Times New Roman" w:hAnsi="Times New Roman"/>
          <w:sz w:val="18"/>
          <w:szCs w:val="20"/>
          <w:vertAlign w:val="superscript"/>
        </w:rPr>
        <w:footnoteRef/>
      </w:r>
      <w:r w:rsidR="00756C72" w:rsidRPr="00462510">
        <w:rPr>
          <w:rFonts w:ascii="Times New Roman" w:hAnsi="Times New Roman"/>
          <w:sz w:val="18"/>
          <w:szCs w:val="20"/>
        </w:rPr>
        <w:t xml:space="preserve">Координаторы </w:t>
      </w:r>
      <w:r w:rsidR="00C90AE2" w:rsidRPr="00462510">
        <w:rPr>
          <w:rFonts w:ascii="Times New Roman" w:hAnsi="Times New Roman"/>
          <w:sz w:val="18"/>
          <w:szCs w:val="20"/>
        </w:rPr>
        <w:t xml:space="preserve">Олимпиады в регионе могут вносить изменения в Инструкцию по проведению регионального этапа Всероссийской </w:t>
      </w:r>
      <w:r w:rsidR="004C0685" w:rsidRPr="00462510">
        <w:rPr>
          <w:rFonts w:ascii="Times New Roman" w:hAnsi="Times New Roman"/>
          <w:sz w:val="18"/>
          <w:szCs w:val="20"/>
        </w:rPr>
        <w:t>олимпиады «Символы России</w:t>
      </w:r>
      <w:r w:rsidR="0009737E" w:rsidRPr="00462510">
        <w:rPr>
          <w:rFonts w:ascii="Times New Roman" w:hAnsi="Times New Roman"/>
          <w:sz w:val="18"/>
          <w:szCs w:val="20"/>
        </w:rPr>
        <w:t>.</w:t>
      </w:r>
      <w:r w:rsidR="00683F23" w:rsidRPr="00462510">
        <w:rPr>
          <w:rFonts w:ascii="Times New Roman" w:hAnsi="Times New Roman"/>
          <w:sz w:val="18"/>
          <w:szCs w:val="20"/>
        </w:rPr>
        <w:t xml:space="preserve"> </w:t>
      </w:r>
      <w:r w:rsidR="00C95C2D">
        <w:rPr>
          <w:rFonts w:ascii="Times New Roman" w:hAnsi="Times New Roman"/>
          <w:sz w:val="18"/>
          <w:szCs w:val="20"/>
        </w:rPr>
        <w:t>Государственные символы России</w:t>
      </w:r>
      <w:r w:rsidR="004C0685" w:rsidRPr="00462510">
        <w:rPr>
          <w:rFonts w:ascii="Times New Roman" w:hAnsi="Times New Roman"/>
          <w:sz w:val="18"/>
          <w:szCs w:val="20"/>
        </w:rPr>
        <w:t>»</w:t>
      </w:r>
      <w:r w:rsidR="00711D3B" w:rsidRPr="00462510">
        <w:rPr>
          <w:rFonts w:ascii="Times New Roman" w:hAnsi="Times New Roman"/>
          <w:sz w:val="18"/>
          <w:szCs w:val="20"/>
        </w:rPr>
        <w:t>.</w:t>
      </w:r>
    </w:p>
  </w:footnote>
  <w:footnote w:id="2">
    <w:p w:rsidR="00DD6C17" w:rsidRDefault="00DD6C17">
      <w:pPr>
        <w:pStyle w:val="a6"/>
      </w:pPr>
      <w:r>
        <w:rPr>
          <w:rStyle w:val="a8"/>
        </w:rPr>
        <w:footnoteRef/>
      </w:r>
      <w:r>
        <w:t xml:space="preserve"> </w:t>
      </w:r>
      <w:r w:rsidRPr="00DD6C17">
        <w:rPr>
          <w:rFonts w:ascii="Times New Roman" w:hAnsi="Times New Roman"/>
          <w:sz w:val="18"/>
        </w:rPr>
        <w:t>Будут высланы Координаторам позже.</w:t>
      </w:r>
      <w:r w:rsidR="00C95C2D">
        <w:rPr>
          <w:rFonts w:ascii="Times New Roman" w:hAnsi="Times New Roman"/>
          <w:sz w:val="18"/>
        </w:rPr>
        <w:t xml:space="preserve"> Не являются обязательными к заполнению в рамках первого этапа Олимпиады.</w:t>
      </w:r>
    </w:p>
  </w:footnote>
  <w:footnote w:id="3">
    <w:p w:rsidR="00C95C2D" w:rsidRPr="00C95C2D" w:rsidRDefault="00C95C2D">
      <w:pPr>
        <w:pStyle w:val="a6"/>
      </w:pPr>
      <w:r>
        <w:rPr>
          <w:rStyle w:val="a8"/>
        </w:rPr>
        <w:footnoteRef/>
      </w:r>
      <w:r>
        <w:t xml:space="preserve"> </w:t>
      </w:r>
      <w:r w:rsidRPr="00C95C2D">
        <w:rPr>
          <w:rFonts w:ascii="Times New Roman" w:hAnsi="Times New Roman"/>
          <w:sz w:val="18"/>
        </w:rPr>
        <w:t>Например:</w:t>
      </w:r>
      <w:r>
        <w:rPr>
          <w:rFonts w:ascii="Times New Roman" w:hAnsi="Times New Roman"/>
          <w:sz w:val="18"/>
        </w:rPr>
        <w:t xml:space="preserve"> «</w:t>
      </w:r>
      <w:r w:rsidRPr="00C95C2D">
        <w:rPr>
          <w:rFonts w:ascii="Times New Roman" w:hAnsi="Times New Roman"/>
          <w:sz w:val="18"/>
        </w:rPr>
        <w:t>Подтвердите, пожалуйста, согласие на обработку</w:t>
      </w:r>
      <w:r w:rsidR="006F250E">
        <w:rPr>
          <w:rFonts w:ascii="Times New Roman" w:hAnsi="Times New Roman"/>
          <w:sz w:val="18"/>
        </w:rPr>
        <w:t xml:space="preserve"> и хранение</w:t>
      </w:r>
      <w:r w:rsidRPr="00C95C2D">
        <w:rPr>
          <w:rFonts w:ascii="Times New Roman" w:hAnsi="Times New Roman"/>
          <w:sz w:val="18"/>
        </w:rPr>
        <w:t xml:space="preserve"> персональных данных</w:t>
      </w:r>
      <w:r>
        <w:rPr>
          <w:rFonts w:ascii="Times New Roman" w:hAnsi="Times New Roman"/>
          <w:sz w:val="18"/>
        </w:rPr>
        <w:t>»</w:t>
      </w:r>
      <w:r w:rsidRPr="00C95C2D">
        <w:rPr>
          <w:rFonts w:ascii="Times New Roman" w:hAnsi="Times New Roman"/>
          <w:sz w:val="18"/>
        </w:rPr>
        <w:t>.</w:t>
      </w:r>
    </w:p>
  </w:footnote>
  <w:footnote w:id="4">
    <w:p w:rsidR="00DD6C17" w:rsidRDefault="00DD6C17">
      <w:pPr>
        <w:pStyle w:val="a6"/>
      </w:pPr>
      <w:r>
        <w:rPr>
          <w:rStyle w:val="a8"/>
        </w:rPr>
        <w:footnoteRef/>
      </w:r>
      <w:r>
        <w:t xml:space="preserve"> </w:t>
      </w:r>
      <w:r w:rsidRPr="0029785E">
        <w:rPr>
          <w:rFonts w:ascii="Times New Roman" w:hAnsi="Times New Roman"/>
          <w:sz w:val="18"/>
        </w:rPr>
        <w:t xml:space="preserve">Для удобства организации закрытого доступа к вопросам Олимпиады, </w:t>
      </w:r>
      <w:r w:rsidR="0029785E" w:rsidRPr="0029785E">
        <w:rPr>
          <w:rFonts w:ascii="Times New Roman" w:hAnsi="Times New Roman"/>
          <w:sz w:val="18"/>
        </w:rPr>
        <w:t>рекомендуется</w:t>
      </w:r>
      <w:r w:rsidRPr="0029785E">
        <w:rPr>
          <w:rFonts w:ascii="Times New Roman" w:hAnsi="Times New Roman"/>
          <w:sz w:val="18"/>
        </w:rPr>
        <w:t xml:space="preserve"> организовать регистрацию участников, централизованн</w:t>
      </w:r>
      <w:r w:rsidR="0029785E">
        <w:rPr>
          <w:rFonts w:ascii="Times New Roman" w:hAnsi="Times New Roman"/>
          <w:sz w:val="18"/>
        </w:rPr>
        <w:t>ую</w:t>
      </w:r>
      <w:r w:rsidRPr="0029785E">
        <w:rPr>
          <w:rFonts w:ascii="Times New Roman" w:hAnsi="Times New Roman"/>
          <w:sz w:val="18"/>
        </w:rPr>
        <w:t xml:space="preserve">, либо </w:t>
      </w:r>
      <w:r w:rsidR="0029785E" w:rsidRPr="0029785E">
        <w:rPr>
          <w:rFonts w:ascii="Times New Roman" w:hAnsi="Times New Roman"/>
          <w:sz w:val="18"/>
        </w:rPr>
        <w:t>на каждой площадке.</w:t>
      </w:r>
    </w:p>
  </w:footnote>
  <w:footnote w:id="5">
    <w:p w:rsidR="00462510" w:rsidRPr="00151084" w:rsidRDefault="00CE468B" w:rsidP="00151084">
      <w:pPr>
        <w:pStyle w:val="a6"/>
        <w:rPr>
          <w:rFonts w:ascii="Times New Roman" w:hAnsi="Times New Roman"/>
          <w:sz w:val="18"/>
        </w:rPr>
      </w:pPr>
      <w:r w:rsidRPr="00462510">
        <w:rPr>
          <w:rFonts w:ascii="Times New Roman" w:hAnsi="Times New Roman"/>
          <w:sz w:val="18"/>
          <w:vertAlign w:val="superscript"/>
        </w:rPr>
        <w:footnoteRef/>
      </w:r>
      <w:r w:rsidR="00B27E92">
        <w:rPr>
          <w:rFonts w:ascii="Times New Roman" w:hAnsi="Times New Roman"/>
          <w:sz w:val="18"/>
        </w:rPr>
        <w:t xml:space="preserve"> </w:t>
      </w:r>
      <w:r w:rsidRPr="00462510">
        <w:rPr>
          <w:rFonts w:ascii="Times New Roman" w:hAnsi="Times New Roman"/>
          <w:sz w:val="18"/>
        </w:rPr>
        <w:t xml:space="preserve">При необходимости выслать вопросы раньше, в связи с дополнительной подготовкой, просьба уведомить об этом Организаторов Олимпиады (НМО РГДБ, </w:t>
      </w:r>
      <w:hyperlink r:id="rId1" w:history="1">
        <w:r w:rsidR="00462510" w:rsidRPr="00B27E92">
          <w:rPr>
            <w:rFonts w:ascii="Times New Roman" w:hAnsi="Times New Roman"/>
            <w:sz w:val="18"/>
          </w:rPr>
          <w:t>metodisty@ya.ru</w:t>
        </w:r>
      </w:hyperlink>
      <w:r w:rsidRPr="00462510">
        <w:rPr>
          <w:rFonts w:ascii="Times New Roman" w:hAnsi="Times New Roman"/>
          <w:sz w:val="18"/>
        </w:rPr>
        <w:t>).</w:t>
      </w:r>
    </w:p>
  </w:footnote>
  <w:footnote w:id="6">
    <w:p w:rsidR="00151084" w:rsidRDefault="00151084">
      <w:pPr>
        <w:pStyle w:val="a6"/>
      </w:pPr>
      <w:r w:rsidRPr="00B27E92">
        <w:rPr>
          <w:rFonts w:ascii="Times New Roman" w:hAnsi="Times New Roman"/>
          <w:sz w:val="16"/>
          <w:vertAlign w:val="superscript"/>
        </w:rPr>
        <w:footnoteRef/>
      </w:r>
      <w:r w:rsidRPr="00B27E92">
        <w:rPr>
          <w:rFonts w:ascii="Times New Roman" w:hAnsi="Times New Roman"/>
          <w:sz w:val="16"/>
          <w:vertAlign w:val="superscript"/>
        </w:rPr>
        <w:t xml:space="preserve"> </w:t>
      </w:r>
      <w:r w:rsidR="00B27E92">
        <w:rPr>
          <w:rFonts w:ascii="Times New Roman" w:hAnsi="Times New Roman"/>
          <w:sz w:val="16"/>
          <w:vertAlign w:val="superscript"/>
        </w:rPr>
        <w:t xml:space="preserve"> </w:t>
      </w:r>
      <w:r w:rsidRPr="00151084">
        <w:rPr>
          <w:rFonts w:ascii="Times New Roman" w:hAnsi="Times New Roman"/>
          <w:sz w:val="18"/>
        </w:rPr>
        <w:t>Не является обязательным условием.</w:t>
      </w:r>
    </w:p>
  </w:footnote>
  <w:footnote w:id="7">
    <w:p w:rsidR="00D80B47" w:rsidRDefault="00D80B47">
      <w:pPr>
        <w:pStyle w:val="a6"/>
      </w:pPr>
      <w:r w:rsidRPr="0010660E">
        <w:rPr>
          <w:rStyle w:val="a8"/>
          <w:sz w:val="18"/>
        </w:rPr>
        <w:footnoteRef/>
      </w:r>
      <w:r>
        <w:t xml:space="preserve"> </w:t>
      </w:r>
      <w:r w:rsidRPr="00D80B47">
        <w:rPr>
          <w:rFonts w:ascii="Times New Roman" w:hAnsi="Times New Roman"/>
          <w:sz w:val="18"/>
        </w:rPr>
        <w:t>На площадках должны храниться контакты участников, перешедших во второй этап, чтобы была возможность с ними связаться.</w:t>
      </w:r>
    </w:p>
  </w:footnote>
  <w:footnote w:id="8">
    <w:p w:rsidR="006F250E" w:rsidRPr="0010660E" w:rsidRDefault="006F250E" w:rsidP="006F250E">
      <w:pPr>
        <w:pStyle w:val="a6"/>
        <w:rPr>
          <w:rFonts w:ascii="Times New Roman" w:hAnsi="Times New Roman"/>
          <w:sz w:val="18"/>
        </w:rPr>
      </w:pPr>
      <w:r w:rsidRPr="0010660E">
        <w:rPr>
          <w:rFonts w:ascii="Times New Roman" w:hAnsi="Times New Roman"/>
          <w:sz w:val="14"/>
          <w:vertAlign w:val="superscript"/>
        </w:rPr>
        <w:footnoteRef/>
      </w:r>
      <w:r w:rsidRPr="0010660E">
        <w:rPr>
          <w:rFonts w:ascii="Times New Roman" w:hAnsi="Times New Roman"/>
          <w:sz w:val="18"/>
          <w:vertAlign w:val="superscript"/>
        </w:rPr>
        <w:t xml:space="preserve"> </w:t>
      </w:r>
      <w:r w:rsidRPr="0010660E">
        <w:rPr>
          <w:rFonts w:ascii="Times New Roman" w:hAnsi="Times New Roman"/>
          <w:sz w:val="18"/>
        </w:rPr>
        <w:t>Собирать участников и везти их на площадку Координаторов не нужно.</w:t>
      </w:r>
    </w:p>
  </w:footnote>
  <w:footnote w:id="9">
    <w:p w:rsidR="006F250E" w:rsidRDefault="006F250E" w:rsidP="006F250E">
      <w:pPr>
        <w:pStyle w:val="a6"/>
      </w:pPr>
      <w:r>
        <w:rPr>
          <w:rStyle w:val="a8"/>
        </w:rPr>
        <w:footnoteRef/>
      </w:r>
      <w:r>
        <w:rPr>
          <w:rFonts w:ascii="Times New Roman" w:hAnsi="Times New Roman"/>
          <w:sz w:val="18"/>
        </w:rPr>
        <w:t xml:space="preserve"> Координатор может дополнить или переработать переданные образцы, в соответствии с рекомендациями юристов.</w:t>
      </w:r>
    </w:p>
  </w:footnote>
  <w:footnote w:id="10">
    <w:p w:rsidR="006F250E" w:rsidRPr="00C95C2D" w:rsidRDefault="006F250E" w:rsidP="006F250E">
      <w:pPr>
        <w:pStyle w:val="a6"/>
      </w:pPr>
      <w:r>
        <w:rPr>
          <w:rStyle w:val="a8"/>
        </w:rPr>
        <w:footnoteRef/>
      </w:r>
      <w:r>
        <w:t xml:space="preserve"> </w:t>
      </w:r>
      <w:r w:rsidRPr="00C95C2D">
        <w:rPr>
          <w:rFonts w:ascii="Times New Roman" w:hAnsi="Times New Roman"/>
          <w:sz w:val="18"/>
        </w:rPr>
        <w:t>Например:</w:t>
      </w:r>
      <w:r>
        <w:rPr>
          <w:rFonts w:ascii="Times New Roman" w:hAnsi="Times New Roman"/>
          <w:sz w:val="18"/>
        </w:rPr>
        <w:t xml:space="preserve"> «</w:t>
      </w:r>
      <w:r w:rsidRPr="00C95C2D">
        <w:rPr>
          <w:rFonts w:ascii="Times New Roman" w:hAnsi="Times New Roman"/>
          <w:sz w:val="18"/>
        </w:rPr>
        <w:t>Подтвердите, пожалуйста, согласие на обработку</w:t>
      </w:r>
      <w:r>
        <w:rPr>
          <w:rFonts w:ascii="Times New Roman" w:hAnsi="Times New Roman"/>
          <w:sz w:val="18"/>
        </w:rPr>
        <w:t xml:space="preserve"> и хранение</w:t>
      </w:r>
      <w:r w:rsidRPr="00C95C2D">
        <w:rPr>
          <w:rFonts w:ascii="Times New Roman" w:hAnsi="Times New Roman"/>
          <w:sz w:val="18"/>
        </w:rPr>
        <w:t xml:space="preserve"> персональных данных</w:t>
      </w:r>
      <w:r>
        <w:rPr>
          <w:rFonts w:ascii="Times New Roman" w:hAnsi="Times New Roman"/>
          <w:sz w:val="18"/>
        </w:rPr>
        <w:t>»</w:t>
      </w:r>
      <w:r w:rsidRPr="00C95C2D">
        <w:rPr>
          <w:rFonts w:ascii="Times New Roman" w:hAnsi="Times New Roman"/>
          <w:sz w:val="18"/>
        </w:rPr>
        <w:t>.</w:t>
      </w:r>
    </w:p>
  </w:footnote>
  <w:footnote w:id="11">
    <w:p w:rsidR="0010660E" w:rsidRDefault="0010660E" w:rsidP="0010660E">
      <w:pPr>
        <w:pStyle w:val="a6"/>
      </w:pPr>
      <w:r w:rsidRPr="00CB07C9">
        <w:rPr>
          <w:rFonts w:ascii="Times New Roman" w:hAnsi="Times New Roman"/>
          <w:sz w:val="18"/>
          <w:vertAlign w:val="superscript"/>
        </w:rPr>
        <w:footnoteRef/>
      </w:r>
      <w:r w:rsidRPr="00CB07C9">
        <w:rPr>
          <w:rFonts w:ascii="Times New Roman" w:hAnsi="Times New Roman"/>
          <w:sz w:val="18"/>
          <w:vertAlign w:val="superscript"/>
        </w:rPr>
        <w:t xml:space="preserve"> </w:t>
      </w:r>
      <w:r w:rsidRPr="00151084">
        <w:rPr>
          <w:rFonts w:ascii="Times New Roman" w:hAnsi="Times New Roman"/>
          <w:sz w:val="18"/>
        </w:rPr>
        <w:t>Не является обязательным условием.</w:t>
      </w:r>
    </w:p>
  </w:footnote>
  <w:footnote w:id="12">
    <w:p w:rsidR="00EE7B14" w:rsidRPr="00EE7B14" w:rsidRDefault="00EE7B14">
      <w:pPr>
        <w:pStyle w:val="a6"/>
        <w:rPr>
          <w:rFonts w:ascii="Times New Roman" w:hAnsi="Times New Roman"/>
          <w:sz w:val="18"/>
        </w:rPr>
      </w:pPr>
      <w:r w:rsidRPr="00EE7B14">
        <w:rPr>
          <w:rFonts w:ascii="Times New Roman" w:hAnsi="Times New Roman"/>
          <w:sz w:val="18"/>
          <w:vertAlign w:val="superscript"/>
        </w:rPr>
        <w:footnoteRef/>
      </w:r>
      <w:r w:rsidRPr="00EE7B14">
        <w:rPr>
          <w:rFonts w:ascii="Times New Roman" w:hAnsi="Times New Roman"/>
          <w:sz w:val="18"/>
        </w:rPr>
        <w:t xml:space="preserve"> Ссылка на отчётную форму будет выслана в следующем году со всеми материалами второго этапа.</w:t>
      </w:r>
    </w:p>
  </w:footnote>
  <w:footnote w:id="13">
    <w:p w:rsidR="00067667" w:rsidRPr="00067667" w:rsidRDefault="00067667">
      <w:pPr>
        <w:pStyle w:val="a6"/>
        <w:rPr>
          <w:rFonts w:ascii="Times New Roman" w:hAnsi="Times New Roman"/>
          <w:sz w:val="18"/>
        </w:rPr>
      </w:pPr>
      <w:r>
        <w:rPr>
          <w:rStyle w:val="a8"/>
        </w:rPr>
        <w:footnoteRef/>
      </w:r>
      <w:r>
        <w:t xml:space="preserve"> </w:t>
      </w:r>
      <w:r w:rsidRPr="00067667">
        <w:rPr>
          <w:rFonts w:ascii="Times New Roman" w:hAnsi="Times New Roman"/>
          <w:sz w:val="18"/>
        </w:rPr>
        <w:t xml:space="preserve">Для объявления победителей регионов </w:t>
      </w:r>
      <w:r>
        <w:rPr>
          <w:rFonts w:ascii="Times New Roman" w:hAnsi="Times New Roman"/>
          <w:sz w:val="18"/>
        </w:rPr>
        <w:t>не нужно</w:t>
      </w:r>
      <w:r w:rsidRPr="00067667">
        <w:rPr>
          <w:rFonts w:ascii="Times New Roman" w:hAnsi="Times New Roman"/>
          <w:sz w:val="18"/>
        </w:rPr>
        <w:t xml:space="preserve"> ждать подведения общих итогов на сайте РГДБ. Вы можете разместить информацию об участниках, ставших победителями и призёрами в регионе, когда сведёте все отчёты с площадок</w:t>
      </w:r>
      <w:proofErr w:type="gramStart"/>
      <w:r w:rsidRPr="00067667">
        <w:rPr>
          <w:rFonts w:ascii="Times New Roman" w:hAnsi="Times New Roman"/>
          <w:sz w:val="18"/>
        </w:rPr>
        <w:t>.</w:t>
      </w:r>
      <w:proofErr w:type="gramEnd"/>
      <w:r w:rsidRPr="00067667">
        <w:rPr>
          <w:rFonts w:ascii="Times New Roman" w:hAnsi="Times New Roman"/>
          <w:sz w:val="18"/>
        </w:rPr>
        <w:t xml:space="preserve"> Лучше, чтобы информация вначале появилась у Координаторов, потом на ресурсах площадок (</w:t>
      </w:r>
      <w:proofErr w:type="spellStart"/>
      <w:r w:rsidRPr="00067667">
        <w:rPr>
          <w:rFonts w:ascii="Times New Roman" w:hAnsi="Times New Roman"/>
          <w:sz w:val="18"/>
        </w:rPr>
        <w:t>Соорганизаторов</w:t>
      </w:r>
      <w:proofErr w:type="spellEnd"/>
      <w:r w:rsidRPr="00067667">
        <w:rPr>
          <w:rFonts w:ascii="Times New Roman" w:hAnsi="Times New Roman"/>
          <w:sz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44E70"/>
    <w:multiLevelType w:val="hybridMultilevel"/>
    <w:tmpl w:val="BF7C9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C70783"/>
    <w:multiLevelType w:val="hybridMultilevel"/>
    <w:tmpl w:val="B07AC1F2"/>
    <w:lvl w:ilvl="0" w:tplc="496C01D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F1F3279"/>
    <w:multiLevelType w:val="hybridMultilevel"/>
    <w:tmpl w:val="100C1A44"/>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
    <w:nsid w:val="2BD42CEE"/>
    <w:multiLevelType w:val="hybridMultilevel"/>
    <w:tmpl w:val="BBC89E40"/>
    <w:lvl w:ilvl="0" w:tplc="496C01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F6A36CF"/>
    <w:multiLevelType w:val="hybridMultilevel"/>
    <w:tmpl w:val="C1CA1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3541A8"/>
    <w:multiLevelType w:val="hybridMultilevel"/>
    <w:tmpl w:val="F69C5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4F6413"/>
    <w:multiLevelType w:val="hybridMultilevel"/>
    <w:tmpl w:val="0096CB7C"/>
    <w:lvl w:ilvl="0" w:tplc="04190001">
      <w:start w:val="1"/>
      <w:numFmt w:val="bullet"/>
      <w:lvlText w:val=""/>
      <w:lvlJc w:val="left"/>
      <w:pPr>
        <w:ind w:left="1854" w:hanging="360"/>
      </w:pPr>
      <w:rPr>
        <w:rFonts w:ascii="Symbol" w:hAnsi="Symbol"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7">
    <w:nsid w:val="502F54A5"/>
    <w:multiLevelType w:val="hybridMultilevel"/>
    <w:tmpl w:val="E9E497F8"/>
    <w:lvl w:ilvl="0" w:tplc="496C01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902726C"/>
    <w:multiLevelType w:val="hybridMultilevel"/>
    <w:tmpl w:val="E9CE05A6"/>
    <w:lvl w:ilvl="0" w:tplc="496C01DE">
      <w:start w:val="1"/>
      <w:numFmt w:val="bullet"/>
      <w:lvlText w:val=""/>
      <w:lvlJc w:val="left"/>
      <w:pPr>
        <w:ind w:left="720" w:hanging="360"/>
      </w:pPr>
      <w:rPr>
        <w:rFonts w:ascii="Symbol" w:hAnsi="Symbol" w:hint="default"/>
      </w:rPr>
    </w:lvl>
    <w:lvl w:ilvl="1" w:tplc="496C01D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9B771F3"/>
    <w:multiLevelType w:val="hybridMultilevel"/>
    <w:tmpl w:val="776CF3D0"/>
    <w:lvl w:ilvl="0" w:tplc="496C01DE">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0"/>
  </w:num>
  <w:num w:numId="2">
    <w:abstractNumId w:val="5"/>
  </w:num>
  <w:num w:numId="3">
    <w:abstractNumId w:val="4"/>
  </w:num>
  <w:num w:numId="4">
    <w:abstractNumId w:val="7"/>
  </w:num>
  <w:num w:numId="5">
    <w:abstractNumId w:val="3"/>
  </w:num>
  <w:num w:numId="6">
    <w:abstractNumId w:val="1"/>
  </w:num>
  <w:num w:numId="7">
    <w:abstractNumId w:val="8"/>
  </w:num>
  <w:num w:numId="8">
    <w:abstractNumId w:val="2"/>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4489B"/>
    <w:rsid w:val="00013D67"/>
    <w:rsid w:val="00026A6D"/>
    <w:rsid w:val="000543B3"/>
    <w:rsid w:val="00056A19"/>
    <w:rsid w:val="000656E0"/>
    <w:rsid w:val="00066ABE"/>
    <w:rsid w:val="00067667"/>
    <w:rsid w:val="0009737E"/>
    <w:rsid w:val="000A534E"/>
    <w:rsid w:val="000C2C3F"/>
    <w:rsid w:val="0010660E"/>
    <w:rsid w:val="001104A2"/>
    <w:rsid w:val="001140F9"/>
    <w:rsid w:val="0012054B"/>
    <w:rsid w:val="00151084"/>
    <w:rsid w:val="00153F17"/>
    <w:rsid w:val="001752A1"/>
    <w:rsid w:val="001A18B2"/>
    <w:rsid w:val="001A3120"/>
    <w:rsid w:val="001B6803"/>
    <w:rsid w:val="001C73E1"/>
    <w:rsid w:val="001D4ED5"/>
    <w:rsid w:val="001D6B8F"/>
    <w:rsid w:val="001E4555"/>
    <w:rsid w:val="001E7515"/>
    <w:rsid w:val="001F76D9"/>
    <w:rsid w:val="002027CF"/>
    <w:rsid w:val="00231031"/>
    <w:rsid w:val="002351BF"/>
    <w:rsid w:val="002427B0"/>
    <w:rsid w:val="00251C4F"/>
    <w:rsid w:val="00296306"/>
    <w:rsid w:val="0029785E"/>
    <w:rsid w:val="002B3F3A"/>
    <w:rsid w:val="002C6D2B"/>
    <w:rsid w:val="002D2D9E"/>
    <w:rsid w:val="002E688F"/>
    <w:rsid w:val="00302F92"/>
    <w:rsid w:val="00353F46"/>
    <w:rsid w:val="00354A33"/>
    <w:rsid w:val="00362BD9"/>
    <w:rsid w:val="00395D4F"/>
    <w:rsid w:val="003A6C3D"/>
    <w:rsid w:val="003D20E3"/>
    <w:rsid w:val="003D6338"/>
    <w:rsid w:val="003E0958"/>
    <w:rsid w:val="0040236F"/>
    <w:rsid w:val="00402CBC"/>
    <w:rsid w:val="0041005F"/>
    <w:rsid w:val="00412312"/>
    <w:rsid w:val="00424952"/>
    <w:rsid w:val="004336D1"/>
    <w:rsid w:val="00443996"/>
    <w:rsid w:val="00462510"/>
    <w:rsid w:val="0047049F"/>
    <w:rsid w:val="004755AE"/>
    <w:rsid w:val="0049611C"/>
    <w:rsid w:val="004A0118"/>
    <w:rsid w:val="004A4886"/>
    <w:rsid w:val="004A763C"/>
    <w:rsid w:val="004B60E7"/>
    <w:rsid w:val="004C0685"/>
    <w:rsid w:val="004D5F8E"/>
    <w:rsid w:val="004D7095"/>
    <w:rsid w:val="004E2A79"/>
    <w:rsid w:val="004E4B7D"/>
    <w:rsid w:val="004F786C"/>
    <w:rsid w:val="005109D3"/>
    <w:rsid w:val="00522473"/>
    <w:rsid w:val="00527FA9"/>
    <w:rsid w:val="00532AB7"/>
    <w:rsid w:val="00546782"/>
    <w:rsid w:val="00577B49"/>
    <w:rsid w:val="00584FDD"/>
    <w:rsid w:val="0059430C"/>
    <w:rsid w:val="005A1659"/>
    <w:rsid w:val="005B1E48"/>
    <w:rsid w:val="005F7214"/>
    <w:rsid w:val="00602426"/>
    <w:rsid w:val="00602DD1"/>
    <w:rsid w:val="00604E0E"/>
    <w:rsid w:val="006144CE"/>
    <w:rsid w:val="0062272C"/>
    <w:rsid w:val="006317B0"/>
    <w:rsid w:val="0063459B"/>
    <w:rsid w:val="00637D1C"/>
    <w:rsid w:val="006445FE"/>
    <w:rsid w:val="0064489B"/>
    <w:rsid w:val="006478E3"/>
    <w:rsid w:val="00683F23"/>
    <w:rsid w:val="006D0C8C"/>
    <w:rsid w:val="006E2672"/>
    <w:rsid w:val="006E5A2B"/>
    <w:rsid w:val="006F250E"/>
    <w:rsid w:val="006F2880"/>
    <w:rsid w:val="00704698"/>
    <w:rsid w:val="00711D3B"/>
    <w:rsid w:val="00712A0A"/>
    <w:rsid w:val="00730E90"/>
    <w:rsid w:val="00734C97"/>
    <w:rsid w:val="00742858"/>
    <w:rsid w:val="00750EF3"/>
    <w:rsid w:val="00756C72"/>
    <w:rsid w:val="00767322"/>
    <w:rsid w:val="00777842"/>
    <w:rsid w:val="00783959"/>
    <w:rsid w:val="007A0293"/>
    <w:rsid w:val="007A2A5B"/>
    <w:rsid w:val="007A3D5B"/>
    <w:rsid w:val="007B0A83"/>
    <w:rsid w:val="007C114A"/>
    <w:rsid w:val="007C63F4"/>
    <w:rsid w:val="007D60BF"/>
    <w:rsid w:val="007E2157"/>
    <w:rsid w:val="008211F0"/>
    <w:rsid w:val="00833DCE"/>
    <w:rsid w:val="00841ED8"/>
    <w:rsid w:val="00846025"/>
    <w:rsid w:val="00851A2D"/>
    <w:rsid w:val="00870942"/>
    <w:rsid w:val="0087284C"/>
    <w:rsid w:val="008C38FA"/>
    <w:rsid w:val="008C5A9E"/>
    <w:rsid w:val="008F0A3E"/>
    <w:rsid w:val="008F65BB"/>
    <w:rsid w:val="008F719C"/>
    <w:rsid w:val="009003B2"/>
    <w:rsid w:val="00905367"/>
    <w:rsid w:val="009114DD"/>
    <w:rsid w:val="00925BBB"/>
    <w:rsid w:val="00930170"/>
    <w:rsid w:val="009548FF"/>
    <w:rsid w:val="009935F9"/>
    <w:rsid w:val="00996993"/>
    <w:rsid w:val="009C771C"/>
    <w:rsid w:val="009D12BA"/>
    <w:rsid w:val="009D3E52"/>
    <w:rsid w:val="009E196E"/>
    <w:rsid w:val="009E5B34"/>
    <w:rsid w:val="00A015B8"/>
    <w:rsid w:val="00A40CD9"/>
    <w:rsid w:val="00A509BC"/>
    <w:rsid w:val="00A510E8"/>
    <w:rsid w:val="00A557F4"/>
    <w:rsid w:val="00A55887"/>
    <w:rsid w:val="00A66F85"/>
    <w:rsid w:val="00A71624"/>
    <w:rsid w:val="00A753A9"/>
    <w:rsid w:val="00A806E7"/>
    <w:rsid w:val="00A812A6"/>
    <w:rsid w:val="00A824D5"/>
    <w:rsid w:val="00A83685"/>
    <w:rsid w:val="00A964B6"/>
    <w:rsid w:val="00AD3E57"/>
    <w:rsid w:val="00AF5F52"/>
    <w:rsid w:val="00B003A3"/>
    <w:rsid w:val="00B01392"/>
    <w:rsid w:val="00B231F3"/>
    <w:rsid w:val="00B27206"/>
    <w:rsid w:val="00B27E92"/>
    <w:rsid w:val="00B311EF"/>
    <w:rsid w:val="00B53812"/>
    <w:rsid w:val="00B54531"/>
    <w:rsid w:val="00B74821"/>
    <w:rsid w:val="00B8481B"/>
    <w:rsid w:val="00B97538"/>
    <w:rsid w:val="00BA03A5"/>
    <w:rsid w:val="00BA1156"/>
    <w:rsid w:val="00BB1CF6"/>
    <w:rsid w:val="00BE22CD"/>
    <w:rsid w:val="00BE3A07"/>
    <w:rsid w:val="00BF201A"/>
    <w:rsid w:val="00C11ABC"/>
    <w:rsid w:val="00C37795"/>
    <w:rsid w:val="00C67FF2"/>
    <w:rsid w:val="00C718FE"/>
    <w:rsid w:val="00C90AE2"/>
    <w:rsid w:val="00C949BC"/>
    <w:rsid w:val="00C95C2D"/>
    <w:rsid w:val="00C9787A"/>
    <w:rsid w:val="00CA7F8B"/>
    <w:rsid w:val="00CB07C9"/>
    <w:rsid w:val="00CE1276"/>
    <w:rsid w:val="00CE468B"/>
    <w:rsid w:val="00D20174"/>
    <w:rsid w:val="00D21ADD"/>
    <w:rsid w:val="00D536CA"/>
    <w:rsid w:val="00D6218A"/>
    <w:rsid w:val="00D66133"/>
    <w:rsid w:val="00D80B47"/>
    <w:rsid w:val="00DA3518"/>
    <w:rsid w:val="00DC67DA"/>
    <w:rsid w:val="00DD6C17"/>
    <w:rsid w:val="00E03849"/>
    <w:rsid w:val="00E04A49"/>
    <w:rsid w:val="00E07F5F"/>
    <w:rsid w:val="00E161A8"/>
    <w:rsid w:val="00E429A0"/>
    <w:rsid w:val="00E43457"/>
    <w:rsid w:val="00E51C97"/>
    <w:rsid w:val="00E61536"/>
    <w:rsid w:val="00E70446"/>
    <w:rsid w:val="00E73056"/>
    <w:rsid w:val="00E80575"/>
    <w:rsid w:val="00E80DD3"/>
    <w:rsid w:val="00E84CD4"/>
    <w:rsid w:val="00E92474"/>
    <w:rsid w:val="00EA7C7E"/>
    <w:rsid w:val="00ED1F5B"/>
    <w:rsid w:val="00ED329E"/>
    <w:rsid w:val="00ED597E"/>
    <w:rsid w:val="00ED772C"/>
    <w:rsid w:val="00EE4C5C"/>
    <w:rsid w:val="00EE7B14"/>
    <w:rsid w:val="00F10B6E"/>
    <w:rsid w:val="00F174D3"/>
    <w:rsid w:val="00F26798"/>
    <w:rsid w:val="00F513B1"/>
    <w:rsid w:val="00F62362"/>
    <w:rsid w:val="00F62787"/>
    <w:rsid w:val="00F971F9"/>
    <w:rsid w:val="00F977A7"/>
    <w:rsid w:val="00FA739C"/>
    <w:rsid w:val="00FB7805"/>
    <w:rsid w:val="00FB7D32"/>
    <w:rsid w:val="00FE22CC"/>
    <w:rsid w:val="00FE6E62"/>
    <w:rsid w:val="00FF54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F5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1156"/>
    <w:pPr>
      <w:ind w:left="720"/>
      <w:contextualSpacing/>
    </w:pPr>
  </w:style>
  <w:style w:type="character" w:styleId="a4">
    <w:name w:val="Hyperlink"/>
    <w:uiPriority w:val="99"/>
    <w:unhideWhenUsed/>
    <w:rsid w:val="00E80575"/>
    <w:rPr>
      <w:color w:val="0000FF"/>
      <w:u w:val="single"/>
    </w:rPr>
  </w:style>
  <w:style w:type="character" w:styleId="a5">
    <w:name w:val="FollowedHyperlink"/>
    <w:uiPriority w:val="99"/>
    <w:semiHidden/>
    <w:unhideWhenUsed/>
    <w:rsid w:val="002351BF"/>
    <w:rPr>
      <w:color w:val="800080"/>
      <w:u w:val="single"/>
    </w:rPr>
  </w:style>
  <w:style w:type="paragraph" w:styleId="a6">
    <w:name w:val="footnote text"/>
    <w:basedOn w:val="a"/>
    <w:link w:val="a7"/>
    <w:uiPriority w:val="99"/>
    <w:unhideWhenUsed/>
    <w:rsid w:val="00BF201A"/>
    <w:pPr>
      <w:spacing w:after="0" w:line="240" w:lineRule="auto"/>
    </w:pPr>
    <w:rPr>
      <w:sz w:val="20"/>
      <w:szCs w:val="20"/>
    </w:rPr>
  </w:style>
  <w:style w:type="character" w:customStyle="1" w:styleId="a7">
    <w:name w:val="Текст сноски Знак"/>
    <w:link w:val="a6"/>
    <w:uiPriority w:val="99"/>
    <w:rsid w:val="00BF201A"/>
    <w:rPr>
      <w:sz w:val="20"/>
      <w:szCs w:val="20"/>
    </w:rPr>
  </w:style>
  <w:style w:type="character" w:styleId="a8">
    <w:name w:val="footnote reference"/>
    <w:uiPriority w:val="99"/>
    <w:semiHidden/>
    <w:unhideWhenUsed/>
    <w:rsid w:val="00BF201A"/>
    <w:rPr>
      <w:vertAlign w:val="superscript"/>
    </w:rPr>
  </w:style>
  <w:style w:type="paragraph" w:customStyle="1" w:styleId="Default">
    <w:name w:val="Default"/>
    <w:rsid w:val="00704698"/>
    <w:pPr>
      <w:autoSpaceDE w:val="0"/>
      <w:autoSpaceDN w:val="0"/>
      <w:adjustRightInd w:val="0"/>
    </w:pPr>
    <w:rPr>
      <w:rFonts w:ascii="Times New Roman" w:hAnsi="Times New Roman"/>
      <w:color w:val="000000"/>
      <w:sz w:val="24"/>
      <w:szCs w:val="24"/>
      <w:lang w:eastAsia="en-US"/>
    </w:rPr>
  </w:style>
  <w:style w:type="paragraph" w:styleId="a9">
    <w:name w:val="Balloon Text"/>
    <w:basedOn w:val="a"/>
    <w:link w:val="aa"/>
    <w:uiPriority w:val="99"/>
    <w:semiHidden/>
    <w:unhideWhenUsed/>
    <w:rsid w:val="00CE1276"/>
    <w:pPr>
      <w:spacing w:after="0" w:line="240" w:lineRule="auto"/>
    </w:pPr>
    <w:rPr>
      <w:rFonts w:ascii="Segoe UI" w:hAnsi="Segoe UI"/>
      <w:sz w:val="18"/>
      <w:szCs w:val="18"/>
    </w:rPr>
  </w:style>
  <w:style w:type="character" w:customStyle="1" w:styleId="aa">
    <w:name w:val="Текст выноски Знак"/>
    <w:link w:val="a9"/>
    <w:uiPriority w:val="99"/>
    <w:semiHidden/>
    <w:rsid w:val="00CE1276"/>
    <w:rPr>
      <w:rFonts w:ascii="Segoe UI" w:hAnsi="Segoe UI" w:cs="Segoe UI"/>
      <w:sz w:val="18"/>
      <w:szCs w:val="18"/>
      <w:lang w:eastAsia="en-US"/>
    </w:rPr>
  </w:style>
  <w:style w:type="paragraph" w:styleId="ab">
    <w:name w:val="header"/>
    <w:basedOn w:val="a"/>
    <w:link w:val="ac"/>
    <w:uiPriority w:val="99"/>
    <w:unhideWhenUsed/>
    <w:rsid w:val="00E07F5F"/>
    <w:pPr>
      <w:tabs>
        <w:tab w:val="center" w:pos="4677"/>
        <w:tab w:val="right" w:pos="9355"/>
      </w:tabs>
    </w:pPr>
  </w:style>
  <w:style w:type="character" w:customStyle="1" w:styleId="ac">
    <w:name w:val="Верхний колонтитул Знак"/>
    <w:link w:val="ab"/>
    <w:uiPriority w:val="99"/>
    <w:rsid w:val="00E07F5F"/>
    <w:rPr>
      <w:sz w:val="22"/>
      <w:szCs w:val="22"/>
      <w:lang w:eastAsia="en-US"/>
    </w:rPr>
  </w:style>
  <w:style w:type="paragraph" w:styleId="ad">
    <w:name w:val="footer"/>
    <w:basedOn w:val="a"/>
    <w:link w:val="ae"/>
    <w:uiPriority w:val="99"/>
    <w:unhideWhenUsed/>
    <w:rsid w:val="00E07F5F"/>
    <w:pPr>
      <w:tabs>
        <w:tab w:val="center" w:pos="4677"/>
        <w:tab w:val="right" w:pos="9355"/>
      </w:tabs>
    </w:pPr>
  </w:style>
  <w:style w:type="character" w:customStyle="1" w:styleId="ae">
    <w:name w:val="Нижний колонтитул Знак"/>
    <w:link w:val="ad"/>
    <w:uiPriority w:val="99"/>
    <w:rsid w:val="00E07F5F"/>
    <w:rPr>
      <w:sz w:val="22"/>
      <w:szCs w:val="22"/>
      <w:lang w:eastAsia="en-US"/>
    </w:rPr>
  </w:style>
  <w:style w:type="paragraph" w:styleId="af">
    <w:name w:val="Normal (Web)"/>
    <w:basedOn w:val="a"/>
    <w:uiPriority w:val="99"/>
    <w:unhideWhenUsed/>
    <w:rsid w:val="001510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arkedcontent">
    <w:name w:val="markedcontent"/>
    <w:basedOn w:val="a0"/>
    <w:rsid w:val="00296306"/>
  </w:style>
  <w:style w:type="character" w:styleId="af0">
    <w:name w:val="Strong"/>
    <w:basedOn w:val="a0"/>
    <w:uiPriority w:val="22"/>
    <w:qFormat/>
    <w:rsid w:val="00C95C2D"/>
    <w:rPr>
      <w:b/>
      <w:bCs/>
    </w:rPr>
  </w:style>
</w:styles>
</file>

<file path=word/webSettings.xml><?xml version="1.0" encoding="utf-8"?>
<w:webSettings xmlns:r="http://schemas.openxmlformats.org/officeDocument/2006/relationships" xmlns:w="http://schemas.openxmlformats.org/wordprocessingml/2006/main">
  <w:divs>
    <w:div w:id="920674008">
      <w:bodyDiv w:val="1"/>
      <w:marLeft w:val="0"/>
      <w:marRight w:val="0"/>
      <w:marTop w:val="0"/>
      <w:marBottom w:val="0"/>
      <w:divBdr>
        <w:top w:val="none" w:sz="0" w:space="0" w:color="auto"/>
        <w:left w:val="none" w:sz="0" w:space="0" w:color="auto"/>
        <w:bottom w:val="none" w:sz="0" w:space="0" w:color="auto"/>
        <w:right w:val="none" w:sz="0" w:space="0" w:color="auto"/>
      </w:divBdr>
      <w:divsChild>
        <w:div w:id="1094982999">
          <w:marLeft w:val="0"/>
          <w:marRight w:val="0"/>
          <w:marTop w:val="0"/>
          <w:marBottom w:val="0"/>
          <w:divBdr>
            <w:top w:val="none" w:sz="0" w:space="0" w:color="auto"/>
            <w:left w:val="none" w:sz="0" w:space="0" w:color="auto"/>
            <w:bottom w:val="none" w:sz="0" w:space="0" w:color="auto"/>
            <w:right w:val="none" w:sz="0" w:space="0" w:color="auto"/>
          </w:divBdr>
        </w:div>
        <w:div w:id="304168317">
          <w:marLeft w:val="0"/>
          <w:marRight w:val="0"/>
          <w:marTop w:val="0"/>
          <w:marBottom w:val="0"/>
          <w:divBdr>
            <w:top w:val="none" w:sz="0" w:space="0" w:color="auto"/>
            <w:left w:val="none" w:sz="0" w:space="0" w:color="auto"/>
            <w:bottom w:val="none" w:sz="0" w:space="0" w:color="auto"/>
            <w:right w:val="none" w:sz="0" w:space="0" w:color="auto"/>
          </w:divBdr>
        </w:div>
        <w:div w:id="53359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gdb.ru/projects/simvoly-rossi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todisty@yandex.ru" TargetMode="External"/><Relationship Id="rId5" Type="http://schemas.openxmlformats.org/officeDocument/2006/relationships/webSettings" Target="webSettings.xml"/><Relationship Id="rId10" Type="http://schemas.openxmlformats.org/officeDocument/2006/relationships/hyperlink" Target="https://rgdb.ru/projects/simvoly-rossii" TargetMode="External"/><Relationship Id="rId4" Type="http://schemas.openxmlformats.org/officeDocument/2006/relationships/settings" Target="settings.xml"/><Relationship Id="rId9" Type="http://schemas.openxmlformats.org/officeDocument/2006/relationships/hyperlink" Target="https://forms.yandex.ru/cloud/66fa77e8493639f11ec5e784/"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metodisty@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59E841-DA7F-4DA1-8D10-FB79C9830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1385</Words>
  <Characters>7898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9265</CharactersWithSpaces>
  <SharedDoc>false</SharedDoc>
  <HLinks>
    <vt:vector size="6" baseType="variant">
      <vt:variant>
        <vt:i4>3932178</vt:i4>
      </vt:variant>
      <vt:variant>
        <vt:i4>0</vt:i4>
      </vt:variant>
      <vt:variant>
        <vt:i4>0</vt:i4>
      </vt:variant>
      <vt:variant>
        <vt:i4>5</vt:i4>
      </vt:variant>
      <vt:variant>
        <vt:lpwstr>mailto:metodisty@yandex.ru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otr</dc:creator>
  <cp:lastModifiedBy>Герасименко Л.А.</cp:lastModifiedBy>
  <cp:revision>6</cp:revision>
  <cp:lastPrinted>2020-09-28T13:53:00Z</cp:lastPrinted>
  <dcterms:created xsi:type="dcterms:W3CDTF">2023-10-27T08:27:00Z</dcterms:created>
  <dcterms:modified xsi:type="dcterms:W3CDTF">2024-09-30T10:53:00Z</dcterms:modified>
</cp:coreProperties>
</file>